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A8" w:rsidRDefault="003C40EC" w:rsidP="00360B7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72135" cy="685800"/>
            <wp:effectExtent l="19050" t="0" r="0" b="0"/>
            <wp:docPr id="1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2461" w:rsidRPr="00C1634A" w:rsidRDefault="001C2461" w:rsidP="001C24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Pr="00C1634A">
        <w:rPr>
          <w:rFonts w:ascii="Times New Roman" w:hAnsi="Times New Roman"/>
          <w:b/>
          <w:sz w:val="28"/>
          <w:szCs w:val="28"/>
        </w:rPr>
        <w:t xml:space="preserve">ДМИНИСТРАЦИЯ </w:t>
      </w:r>
      <w:r>
        <w:rPr>
          <w:rFonts w:ascii="Times New Roman" w:hAnsi="Times New Roman"/>
          <w:b/>
          <w:sz w:val="28"/>
          <w:szCs w:val="28"/>
        </w:rPr>
        <w:t>ПЕРВОМАЙСКОГО</w:t>
      </w:r>
      <w:r w:rsidRPr="00C1634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1C2461" w:rsidRPr="00C1634A" w:rsidRDefault="001C2461" w:rsidP="001C2461">
      <w:pPr>
        <w:ind w:hanging="100"/>
        <w:jc w:val="center"/>
        <w:rPr>
          <w:rFonts w:ascii="Times New Roman" w:hAnsi="Times New Roman"/>
          <w:b/>
          <w:sz w:val="28"/>
          <w:szCs w:val="28"/>
        </w:rPr>
      </w:pPr>
      <w:r w:rsidRPr="00C1634A">
        <w:rPr>
          <w:rFonts w:ascii="Times New Roman" w:hAnsi="Times New Roman"/>
          <w:b/>
          <w:sz w:val="28"/>
          <w:szCs w:val="28"/>
        </w:rPr>
        <w:t xml:space="preserve">БЕЛОРЕЧЕНСКОГО РАЙОНА </w:t>
      </w:r>
    </w:p>
    <w:p w:rsidR="001C2461" w:rsidRPr="00C1634A" w:rsidRDefault="001C2461" w:rsidP="001C2461">
      <w:pPr>
        <w:ind w:hanging="100"/>
        <w:jc w:val="center"/>
        <w:rPr>
          <w:rFonts w:ascii="Times New Roman" w:hAnsi="Times New Roman"/>
          <w:b/>
          <w:sz w:val="28"/>
          <w:szCs w:val="28"/>
        </w:rPr>
      </w:pPr>
    </w:p>
    <w:p w:rsidR="001C2461" w:rsidRPr="00C02CA6" w:rsidRDefault="001C2461" w:rsidP="001C2461">
      <w:pPr>
        <w:jc w:val="center"/>
        <w:rPr>
          <w:sz w:val="36"/>
          <w:szCs w:val="36"/>
        </w:rPr>
      </w:pPr>
      <w:r w:rsidRPr="00C02CA6">
        <w:rPr>
          <w:rFonts w:ascii="Times New Roman" w:hAnsi="Times New Roman"/>
          <w:b/>
          <w:sz w:val="36"/>
          <w:szCs w:val="36"/>
        </w:rPr>
        <w:t>ПОСТАНОВЛЕНИЕ</w:t>
      </w:r>
    </w:p>
    <w:p w:rsidR="001C2461" w:rsidRPr="00C1634A" w:rsidRDefault="001C2461" w:rsidP="001C2461">
      <w:pPr>
        <w:pStyle w:val="OEM"/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1C2461" w:rsidRPr="00C1634A" w:rsidRDefault="001C2461" w:rsidP="001C2461">
      <w:pPr>
        <w:pStyle w:val="OEM"/>
        <w:rPr>
          <w:rFonts w:ascii="Times New Roman" w:hAnsi="Times New Roman" w:cs="Times New Roman"/>
          <w:sz w:val="24"/>
          <w:szCs w:val="24"/>
        </w:rPr>
      </w:pPr>
      <w:r w:rsidRPr="00C1634A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EA7838">
        <w:rPr>
          <w:rFonts w:ascii="Times New Roman" w:hAnsi="Times New Roman" w:cs="Times New Roman"/>
          <w:noProof/>
          <w:sz w:val="24"/>
          <w:szCs w:val="24"/>
        </w:rPr>
        <w:t>____________</w:t>
      </w:r>
      <w:r w:rsidR="00151FE6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</w:t>
      </w:r>
      <w:r w:rsidR="001925F5">
        <w:rPr>
          <w:rFonts w:ascii="Times New Roman" w:hAnsi="Times New Roman" w:cs="Times New Roman"/>
          <w:noProof/>
          <w:sz w:val="24"/>
          <w:szCs w:val="24"/>
        </w:rPr>
        <w:t xml:space="preserve">        </w:t>
      </w:r>
      <w:r w:rsidR="00151FE6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</w:t>
      </w:r>
      <w:r w:rsidR="00020F7D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151FE6">
        <w:rPr>
          <w:rFonts w:ascii="Times New Roman" w:hAnsi="Times New Roman" w:cs="Times New Roman"/>
          <w:noProof/>
          <w:sz w:val="24"/>
          <w:szCs w:val="24"/>
        </w:rPr>
        <w:t xml:space="preserve">        </w:t>
      </w:r>
      <w:r w:rsidRPr="00C1634A">
        <w:rPr>
          <w:rFonts w:ascii="Times New Roman" w:hAnsi="Times New Roman" w:cs="Times New Roman"/>
          <w:noProof/>
          <w:sz w:val="24"/>
          <w:szCs w:val="24"/>
        </w:rPr>
        <w:t>№</w:t>
      </w:r>
      <w:r w:rsidR="00D76FB0">
        <w:rPr>
          <w:rFonts w:ascii="Times New Roman" w:hAnsi="Times New Roman" w:cs="Times New Roman"/>
          <w:noProof/>
          <w:sz w:val="24"/>
          <w:szCs w:val="24"/>
        </w:rPr>
        <w:t>___</w:t>
      </w:r>
      <w:r w:rsidR="00EA7838">
        <w:rPr>
          <w:rFonts w:ascii="Times New Roman" w:hAnsi="Times New Roman" w:cs="Times New Roman"/>
          <w:noProof/>
          <w:sz w:val="24"/>
          <w:szCs w:val="24"/>
        </w:rPr>
        <w:t>_</w:t>
      </w:r>
    </w:p>
    <w:p w:rsidR="001C2461" w:rsidRDefault="001C2461" w:rsidP="001C2461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1C2461" w:rsidRPr="00FE0F91" w:rsidRDefault="001C2461" w:rsidP="001C2461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/>
          <w:sz w:val="28"/>
          <w:szCs w:val="28"/>
        </w:rPr>
      </w:pPr>
      <w:r w:rsidRPr="00C1634A">
        <w:rPr>
          <w:rFonts w:ascii="Times New Roman" w:hAnsi="Times New Roman" w:cs="Times New Roman"/>
          <w:noProof/>
          <w:sz w:val="24"/>
          <w:szCs w:val="24"/>
        </w:rPr>
        <w:t xml:space="preserve">поселок </w:t>
      </w:r>
      <w:r>
        <w:rPr>
          <w:rFonts w:ascii="Times New Roman" w:hAnsi="Times New Roman" w:cs="Times New Roman"/>
          <w:noProof/>
          <w:sz w:val="24"/>
          <w:szCs w:val="24"/>
        </w:rPr>
        <w:t>Первомайский</w:t>
      </w:r>
    </w:p>
    <w:p w:rsidR="001C2461" w:rsidRDefault="001C2461" w:rsidP="001C2461">
      <w:pPr>
        <w:rPr>
          <w:rFonts w:ascii="Times New Roman" w:hAnsi="Times New Roman"/>
          <w:sz w:val="28"/>
          <w:szCs w:val="28"/>
        </w:rPr>
      </w:pPr>
    </w:p>
    <w:p w:rsidR="006657DF" w:rsidRPr="006657DF" w:rsidRDefault="006657DF" w:rsidP="006657DF">
      <w:pPr>
        <w:pStyle w:val="Style5"/>
        <w:widowControl/>
        <w:spacing w:before="41"/>
        <w:ind w:left="828"/>
        <w:rPr>
          <w:rFonts w:eastAsia="Times New Roman"/>
          <w:b/>
          <w:bCs/>
          <w:sz w:val="28"/>
          <w:szCs w:val="28"/>
        </w:rPr>
      </w:pPr>
      <w:r w:rsidRPr="006657DF">
        <w:rPr>
          <w:rFonts w:eastAsia="Times New Roman"/>
          <w:b/>
          <w:bCs/>
          <w:sz w:val="28"/>
          <w:szCs w:val="28"/>
        </w:rPr>
        <w:t>Об утверждении Порядка принятия решений о подготовке и реализации бюджетных инвестиций на приобретение объектов</w:t>
      </w:r>
    </w:p>
    <w:p w:rsidR="006657DF" w:rsidRPr="006657DF" w:rsidRDefault="006657DF" w:rsidP="006657DF">
      <w:pPr>
        <w:pStyle w:val="Style6"/>
        <w:widowControl/>
        <w:ind w:left="749"/>
        <w:rPr>
          <w:b/>
          <w:bCs/>
          <w:sz w:val="28"/>
          <w:szCs w:val="28"/>
        </w:rPr>
      </w:pPr>
      <w:r w:rsidRPr="006657DF">
        <w:rPr>
          <w:b/>
          <w:bCs/>
          <w:sz w:val="28"/>
          <w:szCs w:val="28"/>
        </w:rPr>
        <w:t xml:space="preserve">недвижимого имущества </w:t>
      </w:r>
      <w:r>
        <w:rPr>
          <w:b/>
          <w:bCs/>
          <w:sz w:val="28"/>
          <w:szCs w:val="28"/>
        </w:rPr>
        <w:t xml:space="preserve">в </w:t>
      </w:r>
      <w:r w:rsidRPr="006657DF">
        <w:rPr>
          <w:b/>
          <w:bCs/>
          <w:sz w:val="28"/>
          <w:szCs w:val="28"/>
        </w:rPr>
        <w:t>муниципальную собственность Первомайского сельского поселения Белореченского района</w:t>
      </w:r>
    </w:p>
    <w:p w:rsidR="006657DF" w:rsidRDefault="006657DF" w:rsidP="006657DF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57DF" w:rsidRDefault="006657DF" w:rsidP="006657DF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57DF" w:rsidRPr="006657DF" w:rsidRDefault="006657DF" w:rsidP="00107214">
      <w:pPr>
        <w:pStyle w:val="Style8"/>
        <w:widowControl/>
        <w:spacing w:before="125" w:line="240" w:lineRule="auto"/>
        <w:rPr>
          <w:rStyle w:val="FontStyle23"/>
          <w:spacing w:val="60"/>
          <w:sz w:val="28"/>
          <w:szCs w:val="28"/>
        </w:rPr>
      </w:pPr>
      <w:r w:rsidRPr="006657DF">
        <w:rPr>
          <w:rStyle w:val="FontStyle23"/>
          <w:sz w:val="28"/>
          <w:szCs w:val="28"/>
        </w:rPr>
        <w:t>В соответствии со статьёй 79 Бюджетного кодекса Российской Федерации, руководствуясь статьей 3</w:t>
      </w:r>
      <w:r>
        <w:rPr>
          <w:rStyle w:val="FontStyle23"/>
          <w:sz w:val="28"/>
          <w:szCs w:val="28"/>
        </w:rPr>
        <w:t>2</w:t>
      </w:r>
      <w:r w:rsidRPr="006657DF">
        <w:rPr>
          <w:rStyle w:val="FontStyle23"/>
          <w:sz w:val="28"/>
          <w:szCs w:val="28"/>
        </w:rPr>
        <w:t xml:space="preserve"> Устава </w:t>
      </w:r>
      <w:r>
        <w:rPr>
          <w:rStyle w:val="FontStyle23"/>
          <w:sz w:val="28"/>
          <w:szCs w:val="28"/>
        </w:rPr>
        <w:t>Первомайского сельского поселения</w:t>
      </w:r>
      <w:r w:rsidRPr="006657DF">
        <w:rPr>
          <w:rStyle w:val="FontStyle23"/>
          <w:sz w:val="28"/>
          <w:szCs w:val="28"/>
        </w:rPr>
        <w:t xml:space="preserve"> Белореченск</w:t>
      </w:r>
      <w:r>
        <w:rPr>
          <w:rStyle w:val="FontStyle23"/>
          <w:sz w:val="28"/>
          <w:szCs w:val="28"/>
        </w:rPr>
        <w:t>ого</w:t>
      </w:r>
      <w:r w:rsidRPr="006657DF">
        <w:rPr>
          <w:rStyle w:val="FontStyle23"/>
          <w:sz w:val="28"/>
          <w:szCs w:val="28"/>
        </w:rPr>
        <w:t xml:space="preserve"> район</w:t>
      </w:r>
      <w:r>
        <w:rPr>
          <w:rStyle w:val="FontStyle23"/>
          <w:sz w:val="28"/>
          <w:szCs w:val="28"/>
        </w:rPr>
        <w:t>а</w:t>
      </w:r>
      <w:r w:rsidRPr="006657DF">
        <w:rPr>
          <w:rStyle w:val="FontStyle23"/>
          <w:sz w:val="28"/>
          <w:szCs w:val="28"/>
        </w:rPr>
        <w:t xml:space="preserve">, </w:t>
      </w:r>
      <w:r w:rsidRPr="006657DF">
        <w:rPr>
          <w:rStyle w:val="FontStyle23"/>
          <w:spacing w:val="60"/>
          <w:sz w:val="28"/>
          <w:szCs w:val="28"/>
        </w:rPr>
        <w:t>постановляю:</w:t>
      </w:r>
    </w:p>
    <w:p w:rsidR="006657DF" w:rsidRPr="006657DF" w:rsidRDefault="006657DF" w:rsidP="00107214">
      <w:pPr>
        <w:pStyle w:val="Style9"/>
        <w:widowControl/>
        <w:numPr>
          <w:ilvl w:val="0"/>
          <w:numId w:val="3"/>
        </w:numPr>
        <w:tabs>
          <w:tab w:val="left" w:pos="994"/>
        </w:tabs>
        <w:spacing w:line="240" w:lineRule="auto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 xml:space="preserve">Утвердить Порядок принятия решений о подготовке и реализации бюджетных инвестиций на приобретение объектов недвижимого имущества в муниципальную собственность </w:t>
      </w:r>
      <w:r>
        <w:rPr>
          <w:rStyle w:val="FontStyle23"/>
          <w:sz w:val="28"/>
          <w:szCs w:val="28"/>
        </w:rPr>
        <w:t>Первомайского сельского поселения</w:t>
      </w:r>
      <w:r w:rsidRPr="006657DF">
        <w:rPr>
          <w:rStyle w:val="FontStyle23"/>
          <w:sz w:val="28"/>
          <w:szCs w:val="28"/>
        </w:rPr>
        <w:t xml:space="preserve"> Белореченск</w:t>
      </w:r>
      <w:r>
        <w:rPr>
          <w:rStyle w:val="FontStyle23"/>
          <w:sz w:val="28"/>
          <w:szCs w:val="28"/>
        </w:rPr>
        <w:t>ого</w:t>
      </w:r>
      <w:r w:rsidRPr="006657DF">
        <w:rPr>
          <w:rStyle w:val="FontStyle23"/>
          <w:sz w:val="28"/>
          <w:szCs w:val="28"/>
        </w:rPr>
        <w:t xml:space="preserve"> район</w:t>
      </w:r>
      <w:r>
        <w:rPr>
          <w:rStyle w:val="FontStyle23"/>
          <w:sz w:val="28"/>
          <w:szCs w:val="28"/>
        </w:rPr>
        <w:t>а</w:t>
      </w:r>
      <w:r w:rsidRPr="006657DF">
        <w:rPr>
          <w:rStyle w:val="FontStyle23"/>
          <w:sz w:val="28"/>
          <w:szCs w:val="28"/>
        </w:rPr>
        <w:t xml:space="preserve"> из бюджета </w:t>
      </w:r>
      <w:r>
        <w:rPr>
          <w:rStyle w:val="FontStyle23"/>
          <w:sz w:val="28"/>
          <w:szCs w:val="28"/>
        </w:rPr>
        <w:t xml:space="preserve">Первомайского сельского поселения </w:t>
      </w:r>
      <w:r w:rsidRPr="006657DF">
        <w:rPr>
          <w:rStyle w:val="FontStyle23"/>
          <w:sz w:val="28"/>
          <w:szCs w:val="28"/>
        </w:rPr>
        <w:t xml:space="preserve"> Белореченск</w:t>
      </w:r>
      <w:r>
        <w:rPr>
          <w:rStyle w:val="FontStyle23"/>
          <w:sz w:val="28"/>
          <w:szCs w:val="28"/>
        </w:rPr>
        <w:t>ого</w:t>
      </w:r>
      <w:r w:rsidRPr="006657DF">
        <w:rPr>
          <w:rStyle w:val="FontStyle23"/>
          <w:sz w:val="28"/>
          <w:szCs w:val="28"/>
        </w:rPr>
        <w:t xml:space="preserve"> район</w:t>
      </w:r>
      <w:r>
        <w:rPr>
          <w:rStyle w:val="FontStyle23"/>
          <w:sz w:val="28"/>
          <w:szCs w:val="28"/>
        </w:rPr>
        <w:t>а</w:t>
      </w:r>
      <w:r w:rsidRPr="006657DF">
        <w:rPr>
          <w:rStyle w:val="FontStyle23"/>
          <w:sz w:val="28"/>
          <w:szCs w:val="28"/>
        </w:rPr>
        <w:t xml:space="preserve"> согласно приложению к настоящему постановлению.</w:t>
      </w:r>
    </w:p>
    <w:p w:rsidR="00081465" w:rsidRPr="006657DF" w:rsidRDefault="006657DF" w:rsidP="00107214">
      <w:pPr>
        <w:widowControl/>
        <w:autoSpaceDE/>
        <w:autoSpaceDN/>
        <w:adjustRightInd/>
        <w:spacing w:before="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CD1FAA" w:rsidRPr="006657DF">
        <w:rPr>
          <w:rFonts w:ascii="Times New Roman" w:hAnsi="Times New Roman"/>
          <w:bCs/>
          <w:sz w:val="28"/>
          <w:szCs w:val="28"/>
        </w:rPr>
        <w:t xml:space="preserve">. </w:t>
      </w:r>
      <w:r w:rsidR="00081465" w:rsidRPr="006657DF">
        <w:rPr>
          <w:rFonts w:ascii="Times New Roman" w:hAnsi="Times New Roman"/>
          <w:bCs/>
          <w:sz w:val="28"/>
          <w:szCs w:val="28"/>
        </w:rPr>
        <w:t>Общему</w:t>
      </w:r>
      <w:r w:rsidR="00081465" w:rsidRPr="006657DF">
        <w:rPr>
          <w:rFonts w:ascii="Times New Roman" w:hAnsi="Times New Roman"/>
          <w:sz w:val="28"/>
          <w:szCs w:val="28"/>
        </w:rPr>
        <w:t xml:space="preserve"> отделу администрации </w:t>
      </w:r>
      <w:r w:rsidR="003219C5" w:rsidRPr="006657DF">
        <w:rPr>
          <w:rFonts w:ascii="Times New Roman" w:hAnsi="Times New Roman"/>
          <w:sz w:val="28"/>
          <w:szCs w:val="28"/>
        </w:rPr>
        <w:t>Первомайского</w:t>
      </w:r>
      <w:r w:rsidR="00081465" w:rsidRPr="006657DF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(</w:t>
      </w:r>
      <w:r w:rsidR="003219C5" w:rsidRPr="006657DF">
        <w:rPr>
          <w:rFonts w:ascii="Times New Roman" w:hAnsi="Times New Roman"/>
          <w:sz w:val="28"/>
          <w:szCs w:val="28"/>
        </w:rPr>
        <w:t>Цыганкова</w:t>
      </w:r>
      <w:r w:rsidR="00081465" w:rsidRPr="006657DF">
        <w:rPr>
          <w:rFonts w:ascii="Times New Roman" w:hAnsi="Times New Roman"/>
          <w:sz w:val="28"/>
          <w:szCs w:val="28"/>
        </w:rPr>
        <w:t xml:space="preserve">) </w:t>
      </w:r>
      <w:r w:rsidRPr="006657DF">
        <w:rPr>
          <w:rStyle w:val="FontStyle23"/>
          <w:sz w:val="28"/>
          <w:szCs w:val="28"/>
        </w:rPr>
        <w:t>обнародовать настоящее постановление в установленном порядке</w:t>
      </w:r>
      <w:r w:rsidR="00081465" w:rsidRPr="006657DF">
        <w:rPr>
          <w:rFonts w:ascii="Times New Roman" w:hAnsi="Times New Roman"/>
          <w:sz w:val="28"/>
          <w:szCs w:val="28"/>
        </w:rPr>
        <w:t>.</w:t>
      </w:r>
    </w:p>
    <w:p w:rsidR="000D2338" w:rsidRPr="006657DF" w:rsidRDefault="006657DF" w:rsidP="00107214">
      <w:pPr>
        <w:widowControl/>
        <w:autoSpaceDE/>
        <w:autoSpaceDN/>
        <w:adjustRightInd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219C5" w:rsidRPr="006657D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D2338" w:rsidRPr="006657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D2338" w:rsidRPr="006657DF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Первомайского сельского поселения </w:t>
      </w:r>
      <w:r w:rsidR="00CD1FAA" w:rsidRPr="006657DF">
        <w:rPr>
          <w:rFonts w:ascii="Times New Roman" w:hAnsi="Times New Roman"/>
          <w:sz w:val="28"/>
          <w:szCs w:val="28"/>
        </w:rPr>
        <w:t>В.А.Ефимова.</w:t>
      </w:r>
    </w:p>
    <w:p w:rsidR="00081465" w:rsidRPr="006657DF" w:rsidRDefault="006657DF" w:rsidP="00107214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219C5" w:rsidRPr="006657DF">
        <w:rPr>
          <w:rFonts w:ascii="Times New Roman" w:hAnsi="Times New Roman"/>
          <w:sz w:val="28"/>
          <w:szCs w:val="28"/>
        </w:rPr>
        <w:t>.</w:t>
      </w:r>
      <w:r w:rsidR="00A73ADB" w:rsidRPr="006657DF">
        <w:rPr>
          <w:rFonts w:ascii="Times New Roman" w:hAnsi="Times New Roman"/>
          <w:sz w:val="28"/>
          <w:szCs w:val="28"/>
        </w:rPr>
        <w:t xml:space="preserve"> </w:t>
      </w:r>
      <w:r w:rsidR="00081465" w:rsidRPr="006657DF">
        <w:rPr>
          <w:rFonts w:ascii="Times New Roman" w:hAnsi="Times New Roman"/>
          <w:sz w:val="28"/>
          <w:szCs w:val="28"/>
        </w:rPr>
        <w:t>Постановление вступает в силу с</w:t>
      </w:r>
      <w:r w:rsidRPr="006657DF">
        <w:rPr>
          <w:rFonts w:ascii="Times New Roman" w:hAnsi="Times New Roman"/>
          <w:sz w:val="28"/>
          <w:szCs w:val="28"/>
        </w:rPr>
        <w:t>о дня его обнародования</w:t>
      </w:r>
      <w:r w:rsidR="00081465" w:rsidRPr="006657DF">
        <w:rPr>
          <w:rFonts w:ascii="Times New Roman" w:hAnsi="Times New Roman"/>
          <w:sz w:val="28"/>
          <w:szCs w:val="28"/>
        </w:rPr>
        <w:t>.</w:t>
      </w:r>
    </w:p>
    <w:p w:rsidR="001C2461" w:rsidRPr="0001050E" w:rsidRDefault="001C2461" w:rsidP="0010721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C2461" w:rsidRDefault="001C2461" w:rsidP="001C2461">
      <w:pPr>
        <w:jc w:val="both"/>
        <w:rPr>
          <w:rFonts w:ascii="Times New Roman" w:hAnsi="Times New Roman"/>
          <w:sz w:val="28"/>
          <w:szCs w:val="28"/>
        </w:rPr>
      </w:pPr>
    </w:p>
    <w:p w:rsidR="001C2461" w:rsidRDefault="001C2461" w:rsidP="001C2461">
      <w:pPr>
        <w:jc w:val="both"/>
        <w:rPr>
          <w:rFonts w:ascii="Times New Roman" w:hAnsi="Times New Roman"/>
          <w:sz w:val="28"/>
          <w:szCs w:val="28"/>
        </w:rPr>
      </w:pPr>
    </w:p>
    <w:p w:rsidR="001C2461" w:rsidRPr="00622C95" w:rsidRDefault="00CD1FAA" w:rsidP="001C24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</w:t>
      </w:r>
      <w:r w:rsidR="001C2461" w:rsidRPr="00622C95">
        <w:rPr>
          <w:rFonts w:ascii="Times New Roman" w:hAnsi="Times New Roman"/>
          <w:sz w:val="28"/>
          <w:szCs w:val="28"/>
        </w:rPr>
        <w:t>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1C2461" w:rsidRPr="00622C95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1C2461" w:rsidRPr="00622C95" w:rsidRDefault="001C2461" w:rsidP="001C2461">
      <w:pPr>
        <w:rPr>
          <w:rFonts w:ascii="Times New Roman" w:hAnsi="Times New Roman"/>
          <w:sz w:val="28"/>
          <w:szCs w:val="28"/>
        </w:rPr>
      </w:pPr>
      <w:r w:rsidRPr="00622C95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CD1F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671A4">
        <w:rPr>
          <w:rFonts w:ascii="Times New Roman" w:hAnsi="Times New Roman"/>
          <w:sz w:val="28"/>
          <w:szCs w:val="28"/>
        </w:rPr>
        <w:t xml:space="preserve"> </w:t>
      </w:r>
      <w:r w:rsidR="003219C5">
        <w:rPr>
          <w:rFonts w:ascii="Times New Roman" w:hAnsi="Times New Roman"/>
          <w:sz w:val="28"/>
          <w:szCs w:val="28"/>
        </w:rPr>
        <w:t xml:space="preserve"> </w:t>
      </w:r>
      <w:r w:rsidRPr="00622C95">
        <w:rPr>
          <w:rFonts w:ascii="Times New Roman" w:hAnsi="Times New Roman"/>
          <w:sz w:val="28"/>
          <w:szCs w:val="28"/>
        </w:rPr>
        <w:t xml:space="preserve">  </w:t>
      </w:r>
      <w:r w:rsidR="00693FC9">
        <w:rPr>
          <w:rFonts w:ascii="Times New Roman" w:hAnsi="Times New Roman"/>
          <w:sz w:val="28"/>
          <w:szCs w:val="28"/>
        </w:rPr>
        <w:t>Н.Н.Милованов</w:t>
      </w:r>
    </w:p>
    <w:p w:rsidR="001C2461" w:rsidRPr="00622C95" w:rsidRDefault="001C2461" w:rsidP="001C2461">
      <w:pPr>
        <w:tabs>
          <w:tab w:val="left" w:pos="2492"/>
        </w:tabs>
        <w:rPr>
          <w:rFonts w:ascii="Times New Roman" w:hAnsi="Times New Roman"/>
          <w:sz w:val="28"/>
          <w:szCs w:val="28"/>
        </w:rPr>
      </w:pPr>
    </w:p>
    <w:p w:rsidR="001C2461" w:rsidRPr="00473890" w:rsidRDefault="001C2461" w:rsidP="001C246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1C2461" w:rsidRDefault="001C2461" w:rsidP="001C2461">
      <w:pPr>
        <w:tabs>
          <w:tab w:val="left" w:pos="2492"/>
        </w:tabs>
        <w:rPr>
          <w:rFonts w:ascii="Times New Roman" w:hAnsi="Times New Roman"/>
          <w:sz w:val="28"/>
          <w:szCs w:val="28"/>
        </w:rPr>
      </w:pPr>
    </w:p>
    <w:p w:rsidR="001C2461" w:rsidRDefault="001C2461" w:rsidP="001C2461">
      <w:pPr>
        <w:tabs>
          <w:tab w:val="left" w:pos="2492"/>
        </w:tabs>
        <w:rPr>
          <w:rFonts w:ascii="Times New Roman" w:hAnsi="Times New Roman"/>
          <w:sz w:val="28"/>
          <w:szCs w:val="28"/>
        </w:rPr>
      </w:pPr>
    </w:p>
    <w:p w:rsidR="001C2461" w:rsidRDefault="001C2461" w:rsidP="001C2461">
      <w:pPr>
        <w:tabs>
          <w:tab w:val="left" w:pos="2492"/>
        </w:tabs>
        <w:rPr>
          <w:rFonts w:ascii="Times New Roman" w:hAnsi="Times New Roman"/>
          <w:sz w:val="28"/>
          <w:szCs w:val="28"/>
        </w:rPr>
      </w:pPr>
    </w:p>
    <w:p w:rsidR="005A12C6" w:rsidRDefault="005A12C6" w:rsidP="001C2461">
      <w:pPr>
        <w:tabs>
          <w:tab w:val="left" w:pos="2492"/>
        </w:tabs>
        <w:rPr>
          <w:rFonts w:ascii="Times New Roman" w:hAnsi="Times New Roman"/>
          <w:sz w:val="28"/>
          <w:szCs w:val="28"/>
        </w:rPr>
      </w:pPr>
    </w:p>
    <w:p w:rsidR="005A12C6" w:rsidRDefault="005A12C6" w:rsidP="001C2461">
      <w:pPr>
        <w:tabs>
          <w:tab w:val="left" w:pos="2492"/>
        </w:tabs>
        <w:rPr>
          <w:rFonts w:ascii="Times New Roman" w:hAnsi="Times New Roman"/>
          <w:sz w:val="28"/>
          <w:szCs w:val="28"/>
        </w:rPr>
      </w:pPr>
    </w:p>
    <w:p w:rsidR="00A2752A" w:rsidRDefault="00A2752A" w:rsidP="006657DF">
      <w:pPr>
        <w:spacing w:before="72" w:line="307" w:lineRule="exact"/>
        <w:rPr>
          <w:rFonts w:ascii="Times New Roman" w:hAnsi="Times New Roman"/>
          <w:sz w:val="28"/>
        </w:rPr>
      </w:pPr>
    </w:p>
    <w:p w:rsidR="009A6C20" w:rsidRDefault="009A6C20" w:rsidP="009A6C20">
      <w:pPr>
        <w:spacing w:before="72" w:line="307" w:lineRule="exact"/>
        <w:ind w:left="4956" w:firstLine="4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</w:t>
      </w:r>
    </w:p>
    <w:p w:rsidR="00D76FB0" w:rsidRDefault="00D76FB0" w:rsidP="009A6C20">
      <w:pPr>
        <w:spacing w:before="72" w:line="307" w:lineRule="exact"/>
        <w:ind w:left="4956" w:firstLine="4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УТВЕРЖДЕН</w:t>
      </w:r>
    </w:p>
    <w:p w:rsidR="009A6C20" w:rsidRDefault="009A6C20" w:rsidP="009A6C20">
      <w:pPr>
        <w:spacing w:line="307" w:lineRule="exact"/>
        <w:ind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</w:t>
      </w:r>
    </w:p>
    <w:p w:rsidR="009A6C20" w:rsidRDefault="009A6C20" w:rsidP="009A6C20">
      <w:pPr>
        <w:spacing w:line="307" w:lineRule="exact"/>
        <w:ind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Первомайского сельского поселения </w:t>
      </w:r>
    </w:p>
    <w:p w:rsidR="009A6C20" w:rsidRPr="009A6C20" w:rsidRDefault="009A6C20" w:rsidP="009A6C20">
      <w:pPr>
        <w:tabs>
          <w:tab w:val="left" w:pos="6797"/>
        </w:tabs>
        <w:spacing w:line="307" w:lineRule="exact"/>
        <w:ind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Белореченского района</w:t>
      </w:r>
      <w:r>
        <w:rPr>
          <w:rFonts w:ascii="Times New Roman" w:hAnsi="Times New Roman"/>
          <w:sz w:val="28"/>
        </w:rPr>
        <w:br/>
        <w:t>от</w:t>
      </w:r>
      <w:r w:rsidR="00020F7D">
        <w:rPr>
          <w:rFonts w:ascii="Times New Roman" w:hAnsi="Times New Roman"/>
          <w:sz w:val="28"/>
        </w:rPr>
        <w:t xml:space="preserve"> </w:t>
      </w:r>
      <w:r w:rsidR="00EA7838">
        <w:rPr>
          <w:rFonts w:ascii="Times New Roman" w:hAnsi="Times New Roman"/>
          <w:sz w:val="28"/>
        </w:rPr>
        <w:t>___________201</w:t>
      </w:r>
      <w:r w:rsidR="00CD1FAA">
        <w:rPr>
          <w:rFonts w:ascii="Times New Roman" w:hAnsi="Times New Roman"/>
          <w:sz w:val="28"/>
        </w:rPr>
        <w:t>8</w:t>
      </w:r>
      <w:r w:rsidR="001925F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 №</w:t>
      </w:r>
      <w:r w:rsidR="00020F7D">
        <w:rPr>
          <w:rFonts w:ascii="Times New Roman" w:hAnsi="Times New Roman"/>
          <w:sz w:val="28"/>
        </w:rPr>
        <w:t xml:space="preserve"> </w:t>
      </w:r>
      <w:r w:rsidR="00EA7838">
        <w:rPr>
          <w:rFonts w:ascii="Times New Roman" w:hAnsi="Times New Roman"/>
          <w:sz w:val="28"/>
        </w:rPr>
        <w:t>____</w:t>
      </w:r>
    </w:p>
    <w:p w:rsidR="009A6C20" w:rsidRDefault="009A6C20" w:rsidP="00241B9B">
      <w:pPr>
        <w:spacing w:line="240" w:lineRule="exact"/>
        <w:rPr>
          <w:rFonts w:ascii="Times New Roman" w:hAnsi="Times New Roman"/>
          <w:sz w:val="20"/>
          <w:szCs w:val="20"/>
        </w:rPr>
      </w:pP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jc w:val="center"/>
        <w:rPr>
          <w:rStyle w:val="FontStyle23"/>
          <w:b/>
          <w:bCs/>
          <w:sz w:val="28"/>
          <w:szCs w:val="28"/>
        </w:rPr>
      </w:pPr>
      <w:r w:rsidRPr="006657DF">
        <w:rPr>
          <w:rStyle w:val="FontStyle23"/>
          <w:b/>
          <w:bCs/>
          <w:sz w:val="28"/>
          <w:szCs w:val="28"/>
        </w:rPr>
        <w:t>ПОРЯДОК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jc w:val="center"/>
        <w:rPr>
          <w:rStyle w:val="FontStyle23"/>
          <w:b/>
          <w:bCs/>
          <w:sz w:val="28"/>
          <w:szCs w:val="28"/>
        </w:rPr>
      </w:pPr>
      <w:r w:rsidRPr="006657DF">
        <w:rPr>
          <w:rStyle w:val="FontStyle23"/>
          <w:b/>
          <w:bCs/>
          <w:sz w:val="28"/>
          <w:szCs w:val="28"/>
        </w:rPr>
        <w:t xml:space="preserve">принятия решений о подготовке и реализации бюджетных инвестиций на приобретение объектов недвижимого имущества в муниципальную собственность </w:t>
      </w:r>
      <w:r w:rsidR="00573E34">
        <w:rPr>
          <w:rStyle w:val="FontStyle23"/>
          <w:b/>
          <w:bCs/>
          <w:sz w:val="28"/>
          <w:szCs w:val="28"/>
        </w:rPr>
        <w:t>Первомайского сельского поселения</w:t>
      </w:r>
      <w:r w:rsidRPr="006657DF">
        <w:rPr>
          <w:rStyle w:val="FontStyle23"/>
          <w:b/>
          <w:bCs/>
          <w:sz w:val="28"/>
          <w:szCs w:val="28"/>
        </w:rPr>
        <w:t xml:space="preserve"> Белореченск</w:t>
      </w:r>
      <w:r w:rsidR="00573E34">
        <w:rPr>
          <w:rStyle w:val="FontStyle23"/>
          <w:b/>
          <w:bCs/>
          <w:sz w:val="28"/>
          <w:szCs w:val="28"/>
        </w:rPr>
        <w:t>ого</w:t>
      </w:r>
      <w:r w:rsidRPr="006657DF">
        <w:rPr>
          <w:rStyle w:val="FontStyle23"/>
          <w:b/>
          <w:bCs/>
          <w:sz w:val="28"/>
          <w:szCs w:val="28"/>
        </w:rPr>
        <w:t xml:space="preserve"> район</w:t>
      </w:r>
      <w:r w:rsidR="00573E34">
        <w:rPr>
          <w:rStyle w:val="FontStyle23"/>
          <w:b/>
          <w:bCs/>
          <w:sz w:val="28"/>
          <w:szCs w:val="28"/>
        </w:rPr>
        <w:t>а</w:t>
      </w:r>
      <w:r w:rsidRPr="006657DF">
        <w:rPr>
          <w:rStyle w:val="FontStyle23"/>
          <w:b/>
          <w:bCs/>
          <w:sz w:val="28"/>
          <w:szCs w:val="28"/>
        </w:rPr>
        <w:t xml:space="preserve"> из бюджета муниципального </w:t>
      </w:r>
      <w:r w:rsidR="00573E34">
        <w:rPr>
          <w:rStyle w:val="FontStyle23"/>
          <w:b/>
          <w:bCs/>
          <w:sz w:val="28"/>
          <w:szCs w:val="28"/>
        </w:rPr>
        <w:t>Первомайского сельского поселения Белореченского района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jc w:val="center"/>
        <w:rPr>
          <w:rStyle w:val="FontStyle23"/>
          <w:b/>
          <w:bCs/>
          <w:sz w:val="28"/>
          <w:szCs w:val="28"/>
        </w:rPr>
      </w:pPr>
      <w:r w:rsidRPr="006657DF">
        <w:rPr>
          <w:rStyle w:val="FontStyle23"/>
          <w:b/>
          <w:bCs/>
          <w:sz w:val="28"/>
          <w:szCs w:val="28"/>
        </w:rPr>
        <w:t>1. Основные положения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1.1.</w:t>
      </w:r>
      <w:r w:rsidRPr="006657DF">
        <w:rPr>
          <w:rStyle w:val="FontStyle23"/>
          <w:sz w:val="28"/>
          <w:szCs w:val="28"/>
        </w:rPr>
        <w:tab/>
        <w:t>Настоящий Порядок устанавливает правила принятия решений о</w:t>
      </w:r>
      <w:r w:rsidRPr="006657DF">
        <w:rPr>
          <w:rStyle w:val="FontStyle23"/>
          <w:sz w:val="28"/>
          <w:szCs w:val="28"/>
        </w:rPr>
        <w:br/>
        <w:t>подготовке и реализации бюджетных инвестиций на приобретение объектов</w:t>
      </w:r>
    </w:p>
    <w:p w:rsidR="006657DF" w:rsidRPr="006657DF" w:rsidRDefault="00573E34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н</w:t>
      </w:r>
      <w:r w:rsidR="006657DF" w:rsidRPr="006657DF">
        <w:rPr>
          <w:rStyle w:val="FontStyle23"/>
          <w:sz w:val="28"/>
          <w:szCs w:val="28"/>
        </w:rPr>
        <w:t xml:space="preserve">едвижимого имущества (за исключением жилых помещений) в </w:t>
      </w:r>
      <w:r>
        <w:rPr>
          <w:rStyle w:val="FontStyle23"/>
          <w:sz w:val="28"/>
          <w:szCs w:val="28"/>
        </w:rPr>
        <w:t>м</w:t>
      </w:r>
      <w:r w:rsidR="006657DF" w:rsidRPr="006657DF">
        <w:rPr>
          <w:rStyle w:val="FontStyle23"/>
          <w:sz w:val="28"/>
          <w:szCs w:val="28"/>
        </w:rPr>
        <w:t xml:space="preserve">униципальную собственность </w:t>
      </w:r>
      <w:r>
        <w:rPr>
          <w:rStyle w:val="FontStyle23"/>
          <w:sz w:val="28"/>
          <w:szCs w:val="28"/>
        </w:rPr>
        <w:t>Первомайского сельского поселения</w:t>
      </w:r>
      <w:r w:rsidR="006657DF" w:rsidRPr="006657DF">
        <w:rPr>
          <w:rStyle w:val="FontStyle23"/>
          <w:sz w:val="28"/>
          <w:szCs w:val="28"/>
        </w:rPr>
        <w:t xml:space="preserve"> Белореченск</w:t>
      </w:r>
      <w:r>
        <w:rPr>
          <w:rStyle w:val="FontStyle23"/>
          <w:sz w:val="28"/>
          <w:szCs w:val="28"/>
        </w:rPr>
        <w:t>ого</w:t>
      </w:r>
      <w:r w:rsidR="006657DF" w:rsidRPr="006657DF">
        <w:rPr>
          <w:rStyle w:val="FontStyle23"/>
          <w:sz w:val="28"/>
          <w:szCs w:val="28"/>
        </w:rPr>
        <w:t xml:space="preserve"> </w:t>
      </w:r>
      <w:r>
        <w:rPr>
          <w:rStyle w:val="FontStyle23"/>
          <w:sz w:val="28"/>
          <w:szCs w:val="28"/>
        </w:rPr>
        <w:t>р</w:t>
      </w:r>
      <w:r w:rsidR="006657DF" w:rsidRPr="006657DF">
        <w:rPr>
          <w:rStyle w:val="FontStyle23"/>
          <w:sz w:val="28"/>
          <w:szCs w:val="28"/>
        </w:rPr>
        <w:t>айон</w:t>
      </w:r>
      <w:r>
        <w:rPr>
          <w:rStyle w:val="FontStyle23"/>
          <w:sz w:val="28"/>
          <w:szCs w:val="28"/>
        </w:rPr>
        <w:t>а</w:t>
      </w:r>
      <w:r w:rsidR="006657DF" w:rsidRPr="006657DF">
        <w:rPr>
          <w:rStyle w:val="FontStyle23"/>
          <w:sz w:val="28"/>
          <w:szCs w:val="28"/>
        </w:rPr>
        <w:t xml:space="preserve"> (далее соответственно - решение, инвестиции).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1.2.</w:t>
      </w:r>
      <w:r w:rsidRPr="006657DF">
        <w:rPr>
          <w:rStyle w:val="FontStyle23"/>
          <w:sz w:val="28"/>
          <w:szCs w:val="28"/>
        </w:rPr>
        <w:tab/>
      </w:r>
      <w:proofErr w:type="gramStart"/>
      <w:r w:rsidRPr="006657DF">
        <w:rPr>
          <w:rStyle w:val="FontStyle23"/>
          <w:sz w:val="28"/>
          <w:szCs w:val="28"/>
        </w:rPr>
        <w:t>Инициатором подготовки проекта решения выступает администрация</w:t>
      </w:r>
      <w:r w:rsidRPr="006657DF">
        <w:rPr>
          <w:rStyle w:val="FontStyle23"/>
          <w:sz w:val="28"/>
          <w:szCs w:val="28"/>
        </w:rPr>
        <w:br/>
      </w:r>
      <w:r w:rsidR="00573E34">
        <w:rPr>
          <w:rStyle w:val="FontStyle23"/>
          <w:sz w:val="28"/>
          <w:szCs w:val="28"/>
        </w:rPr>
        <w:t>Первомайского сельского поселения</w:t>
      </w:r>
      <w:r w:rsidRPr="006657DF">
        <w:rPr>
          <w:rStyle w:val="FontStyle23"/>
          <w:sz w:val="28"/>
          <w:szCs w:val="28"/>
        </w:rPr>
        <w:t xml:space="preserve"> Белореченск</w:t>
      </w:r>
      <w:r w:rsidR="00573E34">
        <w:rPr>
          <w:rStyle w:val="FontStyle23"/>
          <w:sz w:val="28"/>
          <w:szCs w:val="28"/>
        </w:rPr>
        <w:t>ого</w:t>
      </w:r>
      <w:r w:rsidRPr="006657DF">
        <w:rPr>
          <w:rStyle w:val="FontStyle23"/>
          <w:sz w:val="28"/>
          <w:szCs w:val="28"/>
        </w:rPr>
        <w:t xml:space="preserve"> район</w:t>
      </w:r>
      <w:r w:rsidR="00573E34">
        <w:rPr>
          <w:rStyle w:val="FontStyle23"/>
          <w:sz w:val="28"/>
          <w:szCs w:val="28"/>
        </w:rPr>
        <w:t>а</w:t>
      </w:r>
      <w:r w:rsidRPr="006657DF">
        <w:rPr>
          <w:rStyle w:val="FontStyle23"/>
          <w:sz w:val="28"/>
          <w:szCs w:val="28"/>
        </w:rPr>
        <w:t xml:space="preserve"> или структурное</w:t>
      </w:r>
      <w:r w:rsidRPr="006657DF">
        <w:rPr>
          <w:rStyle w:val="FontStyle23"/>
          <w:sz w:val="28"/>
          <w:szCs w:val="28"/>
        </w:rPr>
        <w:br/>
      </w:r>
      <w:r w:rsidR="00573E34">
        <w:rPr>
          <w:rStyle w:val="FontStyle23"/>
          <w:sz w:val="28"/>
          <w:szCs w:val="28"/>
        </w:rPr>
        <w:t>п</w:t>
      </w:r>
      <w:r w:rsidRPr="006657DF">
        <w:rPr>
          <w:rStyle w:val="FontStyle23"/>
          <w:sz w:val="28"/>
          <w:szCs w:val="28"/>
        </w:rPr>
        <w:t xml:space="preserve">одразделение администрации </w:t>
      </w:r>
      <w:r w:rsidR="00573E34">
        <w:rPr>
          <w:rStyle w:val="FontStyle23"/>
          <w:sz w:val="28"/>
          <w:szCs w:val="28"/>
        </w:rPr>
        <w:t>Первомайского сельского поселения</w:t>
      </w:r>
      <w:r w:rsidRPr="006657DF">
        <w:rPr>
          <w:rStyle w:val="FontStyle23"/>
          <w:sz w:val="28"/>
          <w:szCs w:val="28"/>
        </w:rPr>
        <w:t xml:space="preserve"> Белореченск</w:t>
      </w:r>
      <w:r w:rsidR="00573E34">
        <w:rPr>
          <w:rStyle w:val="FontStyle23"/>
          <w:sz w:val="28"/>
          <w:szCs w:val="28"/>
        </w:rPr>
        <w:t>ого р</w:t>
      </w:r>
      <w:r w:rsidRPr="006657DF">
        <w:rPr>
          <w:rStyle w:val="FontStyle23"/>
          <w:sz w:val="28"/>
          <w:szCs w:val="28"/>
        </w:rPr>
        <w:t>айон</w:t>
      </w:r>
      <w:r w:rsidR="00573E34">
        <w:rPr>
          <w:rStyle w:val="FontStyle23"/>
          <w:sz w:val="28"/>
          <w:szCs w:val="28"/>
        </w:rPr>
        <w:t>а</w:t>
      </w:r>
      <w:r w:rsidRPr="006657DF">
        <w:rPr>
          <w:rStyle w:val="FontStyle23"/>
          <w:sz w:val="28"/>
          <w:szCs w:val="28"/>
        </w:rPr>
        <w:t>, на которое возложены координация и регулирование деятельности в</w:t>
      </w:r>
      <w:r w:rsidR="00573E34">
        <w:rPr>
          <w:rStyle w:val="FontStyle23"/>
          <w:sz w:val="28"/>
          <w:szCs w:val="28"/>
        </w:rPr>
        <w:t xml:space="preserve"> с</w:t>
      </w:r>
      <w:r w:rsidRPr="006657DF">
        <w:rPr>
          <w:rStyle w:val="FontStyle23"/>
          <w:sz w:val="28"/>
          <w:szCs w:val="28"/>
        </w:rPr>
        <w:t xml:space="preserve">оответствующей сфере управления (отрасли) (далее </w:t>
      </w:r>
      <w:r w:rsidR="00573E34">
        <w:rPr>
          <w:rStyle w:val="FontStyle23"/>
          <w:sz w:val="28"/>
          <w:szCs w:val="28"/>
        </w:rPr>
        <w:t>–</w:t>
      </w:r>
      <w:r w:rsidRPr="006657DF">
        <w:rPr>
          <w:rStyle w:val="FontStyle23"/>
          <w:sz w:val="28"/>
          <w:szCs w:val="28"/>
        </w:rPr>
        <w:t xml:space="preserve"> структурное</w:t>
      </w:r>
      <w:r w:rsidR="00573E34">
        <w:rPr>
          <w:rStyle w:val="FontStyle23"/>
          <w:sz w:val="28"/>
          <w:szCs w:val="28"/>
        </w:rPr>
        <w:t xml:space="preserve"> п</w:t>
      </w:r>
      <w:r w:rsidRPr="006657DF">
        <w:rPr>
          <w:rStyle w:val="FontStyle23"/>
          <w:sz w:val="28"/>
          <w:szCs w:val="28"/>
        </w:rPr>
        <w:t>одразделение администрации), а в случае принятия решения в рамках</w:t>
      </w:r>
      <w:r w:rsidR="00573E34">
        <w:rPr>
          <w:rStyle w:val="FontStyle23"/>
          <w:sz w:val="28"/>
          <w:szCs w:val="28"/>
        </w:rPr>
        <w:t xml:space="preserve"> м</w:t>
      </w:r>
      <w:r w:rsidRPr="006657DF">
        <w:rPr>
          <w:rStyle w:val="FontStyle23"/>
          <w:sz w:val="28"/>
          <w:szCs w:val="28"/>
        </w:rPr>
        <w:t>униципальной программы - предполагаемое структурное подразделение</w:t>
      </w:r>
      <w:r w:rsidR="00573E34">
        <w:rPr>
          <w:rStyle w:val="FontStyle23"/>
          <w:sz w:val="28"/>
          <w:szCs w:val="28"/>
        </w:rPr>
        <w:t xml:space="preserve"> а</w:t>
      </w:r>
      <w:r w:rsidRPr="006657DF">
        <w:rPr>
          <w:rStyle w:val="FontStyle23"/>
          <w:sz w:val="28"/>
          <w:szCs w:val="28"/>
        </w:rPr>
        <w:t>дминистрации - главный распорядитель (распорядитель) средств бюджета по</w:t>
      </w:r>
      <w:r w:rsidR="00573E34">
        <w:rPr>
          <w:rStyle w:val="FontStyle23"/>
          <w:sz w:val="28"/>
          <w:szCs w:val="28"/>
        </w:rPr>
        <w:t xml:space="preserve"> м</w:t>
      </w:r>
      <w:r w:rsidRPr="006657DF">
        <w:rPr>
          <w:rStyle w:val="FontStyle23"/>
          <w:sz w:val="28"/>
          <w:szCs w:val="28"/>
        </w:rPr>
        <w:t>ероприятию муниципальной программы, в рамках</w:t>
      </w:r>
      <w:proofErr w:type="gramEnd"/>
      <w:r w:rsidRPr="006657DF">
        <w:rPr>
          <w:rStyle w:val="FontStyle23"/>
          <w:sz w:val="28"/>
          <w:szCs w:val="28"/>
        </w:rPr>
        <w:t xml:space="preserve"> </w:t>
      </w:r>
      <w:proofErr w:type="gramStart"/>
      <w:r w:rsidRPr="006657DF">
        <w:rPr>
          <w:rStyle w:val="FontStyle23"/>
          <w:sz w:val="28"/>
          <w:szCs w:val="28"/>
        </w:rPr>
        <w:t>которого</w:t>
      </w:r>
      <w:proofErr w:type="gramEnd"/>
      <w:r w:rsidRPr="006657DF">
        <w:rPr>
          <w:rStyle w:val="FontStyle23"/>
          <w:sz w:val="28"/>
          <w:szCs w:val="28"/>
        </w:rPr>
        <w:t xml:space="preserve"> планируется</w:t>
      </w:r>
      <w:r w:rsidR="00573E34">
        <w:rPr>
          <w:rStyle w:val="FontStyle23"/>
          <w:sz w:val="28"/>
          <w:szCs w:val="28"/>
        </w:rPr>
        <w:t xml:space="preserve"> о</w:t>
      </w:r>
      <w:r w:rsidRPr="006657DF">
        <w:rPr>
          <w:rStyle w:val="FontStyle23"/>
          <w:sz w:val="28"/>
          <w:szCs w:val="28"/>
        </w:rPr>
        <w:t>существление бюджетных инвестиций (далее - инициатор).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1.3.</w:t>
      </w:r>
      <w:r w:rsidRPr="006657DF">
        <w:rPr>
          <w:rStyle w:val="FontStyle23"/>
          <w:sz w:val="28"/>
          <w:szCs w:val="28"/>
        </w:rPr>
        <w:tab/>
        <w:t xml:space="preserve">Не допускается при исполнении бюджета </w:t>
      </w:r>
      <w:r w:rsidR="00573E34">
        <w:rPr>
          <w:rStyle w:val="FontStyle23"/>
          <w:sz w:val="28"/>
          <w:szCs w:val="28"/>
        </w:rPr>
        <w:t>Первомайского сельского поселения</w:t>
      </w:r>
      <w:r w:rsidRPr="006657DF">
        <w:rPr>
          <w:rStyle w:val="FontStyle23"/>
          <w:sz w:val="28"/>
          <w:szCs w:val="28"/>
        </w:rPr>
        <w:t xml:space="preserve"> Белореченск</w:t>
      </w:r>
      <w:r w:rsidR="00573E34">
        <w:rPr>
          <w:rStyle w:val="FontStyle23"/>
          <w:sz w:val="28"/>
          <w:szCs w:val="28"/>
        </w:rPr>
        <w:t>ого</w:t>
      </w:r>
      <w:r w:rsidRPr="006657DF">
        <w:rPr>
          <w:rStyle w:val="FontStyle23"/>
          <w:sz w:val="28"/>
          <w:szCs w:val="28"/>
        </w:rPr>
        <w:t xml:space="preserve"> район</w:t>
      </w:r>
      <w:r w:rsidR="00573E34">
        <w:rPr>
          <w:rStyle w:val="FontStyle23"/>
          <w:sz w:val="28"/>
          <w:szCs w:val="28"/>
        </w:rPr>
        <w:t>а</w:t>
      </w:r>
      <w:r w:rsidRPr="006657DF">
        <w:rPr>
          <w:rStyle w:val="FontStyle23"/>
          <w:sz w:val="28"/>
          <w:szCs w:val="28"/>
        </w:rPr>
        <w:t xml:space="preserve"> предоставление инвестиций на приобретение</w:t>
      </w:r>
      <w:r w:rsidR="00573E34">
        <w:rPr>
          <w:rStyle w:val="FontStyle23"/>
          <w:sz w:val="28"/>
          <w:szCs w:val="28"/>
        </w:rPr>
        <w:t xml:space="preserve"> о</w:t>
      </w:r>
      <w:r w:rsidRPr="006657DF">
        <w:rPr>
          <w:rStyle w:val="FontStyle23"/>
          <w:sz w:val="28"/>
          <w:szCs w:val="28"/>
        </w:rPr>
        <w:t>бъектов недвижимого имущества, в отношении которых принято решение о</w:t>
      </w:r>
      <w:r w:rsidR="00573E34">
        <w:rPr>
          <w:rStyle w:val="FontStyle23"/>
          <w:sz w:val="28"/>
          <w:szCs w:val="28"/>
        </w:rPr>
        <w:t xml:space="preserve"> п</w:t>
      </w:r>
      <w:r w:rsidRPr="006657DF">
        <w:rPr>
          <w:rStyle w:val="FontStyle23"/>
          <w:sz w:val="28"/>
          <w:szCs w:val="28"/>
        </w:rPr>
        <w:t>редоставлении субсидий на эти цели.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Принятие решения о предоставлении инвестиций на приобретение объекта недвижимого имущества, по которому было принято решение о предоставлении субсидии на эти цели, осуществляется после признания утратившим силу этого решения либо путем внесения в него изменений, связанных с изменением формы предоставления бюджетных средств (субсидий на бюджетные инвестиции).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1.4.</w:t>
      </w:r>
      <w:r w:rsidRPr="006657DF">
        <w:rPr>
          <w:rStyle w:val="FontStyle23"/>
          <w:sz w:val="28"/>
          <w:szCs w:val="28"/>
        </w:rPr>
        <w:tab/>
        <w:t>Решение в отношении конкретных объектов недвижимого имущества</w:t>
      </w:r>
      <w:r w:rsidRPr="006657DF">
        <w:rPr>
          <w:rStyle w:val="FontStyle23"/>
          <w:sz w:val="28"/>
          <w:szCs w:val="28"/>
        </w:rPr>
        <w:br/>
        <w:t>принимается с учетом: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lastRenderedPageBreak/>
        <w:t>1)</w:t>
      </w:r>
      <w:r w:rsidRPr="006657DF">
        <w:rPr>
          <w:rStyle w:val="FontStyle23"/>
          <w:sz w:val="28"/>
          <w:szCs w:val="28"/>
        </w:rPr>
        <w:tab/>
        <w:t xml:space="preserve">приоритетов и целей развития </w:t>
      </w:r>
      <w:r w:rsidR="00171A08">
        <w:rPr>
          <w:rStyle w:val="FontStyle23"/>
          <w:sz w:val="28"/>
          <w:szCs w:val="28"/>
        </w:rPr>
        <w:t xml:space="preserve">Первомайского сельского поселения </w:t>
      </w:r>
      <w:r w:rsidRPr="006657DF">
        <w:rPr>
          <w:rStyle w:val="FontStyle23"/>
          <w:sz w:val="28"/>
          <w:szCs w:val="28"/>
        </w:rPr>
        <w:t>Белореченск</w:t>
      </w:r>
      <w:r w:rsidR="00171A08">
        <w:rPr>
          <w:rStyle w:val="FontStyle23"/>
          <w:sz w:val="28"/>
          <w:szCs w:val="28"/>
        </w:rPr>
        <w:t>ого</w:t>
      </w:r>
      <w:r w:rsidRPr="006657DF">
        <w:rPr>
          <w:rStyle w:val="FontStyle23"/>
          <w:sz w:val="28"/>
          <w:szCs w:val="28"/>
        </w:rPr>
        <w:t xml:space="preserve"> район</w:t>
      </w:r>
      <w:r w:rsidR="00171A08">
        <w:rPr>
          <w:rStyle w:val="FontStyle23"/>
          <w:sz w:val="28"/>
          <w:szCs w:val="28"/>
        </w:rPr>
        <w:t>а</w:t>
      </w:r>
      <w:r w:rsidRPr="006657DF">
        <w:rPr>
          <w:rStyle w:val="FontStyle23"/>
          <w:sz w:val="28"/>
          <w:szCs w:val="28"/>
        </w:rPr>
        <w:t xml:space="preserve"> исходя из стратегии социально-экономического развития,</w:t>
      </w:r>
      <w:r w:rsidR="00171A08">
        <w:rPr>
          <w:rStyle w:val="FontStyle23"/>
          <w:sz w:val="28"/>
          <w:szCs w:val="28"/>
        </w:rPr>
        <w:t xml:space="preserve"> </w:t>
      </w:r>
      <w:r w:rsidRPr="006657DF">
        <w:rPr>
          <w:rStyle w:val="FontStyle23"/>
          <w:sz w:val="28"/>
          <w:szCs w:val="28"/>
        </w:rPr>
        <w:t xml:space="preserve">прогноза социально-экономического развития </w:t>
      </w:r>
      <w:r w:rsidR="00171A08">
        <w:rPr>
          <w:rStyle w:val="FontStyle23"/>
          <w:sz w:val="28"/>
          <w:szCs w:val="28"/>
        </w:rPr>
        <w:t xml:space="preserve">Первомайского сельского поселения </w:t>
      </w:r>
      <w:proofErr w:type="spellStart"/>
      <w:r w:rsidRPr="006657DF">
        <w:rPr>
          <w:rStyle w:val="FontStyle23"/>
          <w:sz w:val="28"/>
          <w:szCs w:val="28"/>
        </w:rPr>
        <w:t>Белореченск</w:t>
      </w:r>
      <w:r w:rsidR="00171A08">
        <w:rPr>
          <w:rStyle w:val="FontStyle23"/>
          <w:sz w:val="28"/>
          <w:szCs w:val="28"/>
        </w:rPr>
        <w:t>ого</w:t>
      </w:r>
      <w:r w:rsidRPr="006657DF">
        <w:rPr>
          <w:rStyle w:val="FontStyle23"/>
          <w:sz w:val="28"/>
          <w:szCs w:val="28"/>
        </w:rPr>
        <w:t>й</w:t>
      </w:r>
      <w:proofErr w:type="spellEnd"/>
      <w:r w:rsidRPr="006657DF">
        <w:rPr>
          <w:rStyle w:val="FontStyle23"/>
          <w:sz w:val="28"/>
          <w:szCs w:val="28"/>
        </w:rPr>
        <w:t xml:space="preserve"> район</w:t>
      </w:r>
      <w:r w:rsidR="00171A08">
        <w:rPr>
          <w:rStyle w:val="FontStyle23"/>
          <w:sz w:val="28"/>
          <w:szCs w:val="28"/>
        </w:rPr>
        <w:t>а</w:t>
      </w:r>
      <w:r w:rsidRPr="006657DF">
        <w:rPr>
          <w:rStyle w:val="FontStyle23"/>
          <w:sz w:val="28"/>
          <w:szCs w:val="28"/>
        </w:rPr>
        <w:t xml:space="preserve"> на среднесрочный период, муниципальных программ;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2)</w:t>
      </w:r>
      <w:r w:rsidRPr="006657DF">
        <w:rPr>
          <w:rStyle w:val="FontStyle23"/>
          <w:sz w:val="28"/>
          <w:szCs w:val="28"/>
        </w:rPr>
        <w:tab/>
        <w:t xml:space="preserve">поручений главы </w:t>
      </w:r>
      <w:r w:rsidR="00171A08">
        <w:rPr>
          <w:rStyle w:val="FontStyle23"/>
          <w:sz w:val="28"/>
          <w:szCs w:val="28"/>
        </w:rPr>
        <w:t>Первомайского сельского поселения</w:t>
      </w:r>
      <w:r w:rsidRPr="006657DF">
        <w:rPr>
          <w:rStyle w:val="FontStyle23"/>
          <w:sz w:val="28"/>
          <w:szCs w:val="28"/>
        </w:rPr>
        <w:t xml:space="preserve"> Белореченск</w:t>
      </w:r>
      <w:r w:rsidR="00171A08">
        <w:rPr>
          <w:rStyle w:val="FontStyle23"/>
          <w:sz w:val="28"/>
          <w:szCs w:val="28"/>
        </w:rPr>
        <w:t>ого</w:t>
      </w:r>
      <w:r w:rsidRPr="006657DF">
        <w:rPr>
          <w:rStyle w:val="FontStyle23"/>
          <w:sz w:val="28"/>
          <w:szCs w:val="28"/>
        </w:rPr>
        <w:t xml:space="preserve"> район</w:t>
      </w:r>
      <w:r w:rsidR="00171A08">
        <w:rPr>
          <w:rStyle w:val="FontStyle23"/>
          <w:sz w:val="28"/>
          <w:szCs w:val="28"/>
        </w:rPr>
        <w:t>а</w:t>
      </w:r>
      <w:r w:rsidRPr="006657DF">
        <w:rPr>
          <w:rStyle w:val="FontStyle23"/>
          <w:sz w:val="28"/>
          <w:szCs w:val="28"/>
        </w:rPr>
        <w:t>;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оценки эффективности использования средств местного бюджета, направляемых на капитальные вложения;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 xml:space="preserve">оценки влияния создания объекта капитального строительства на комплексное развитие </w:t>
      </w:r>
      <w:r w:rsidR="00171A08">
        <w:rPr>
          <w:rStyle w:val="FontStyle23"/>
          <w:sz w:val="28"/>
          <w:szCs w:val="28"/>
        </w:rPr>
        <w:t>Первомайского сельского поселения</w:t>
      </w:r>
      <w:r w:rsidRPr="006657DF">
        <w:rPr>
          <w:rStyle w:val="FontStyle23"/>
          <w:sz w:val="28"/>
          <w:szCs w:val="28"/>
        </w:rPr>
        <w:t xml:space="preserve"> Белореченск</w:t>
      </w:r>
      <w:r w:rsidR="00171A08">
        <w:rPr>
          <w:rStyle w:val="FontStyle23"/>
          <w:sz w:val="28"/>
          <w:szCs w:val="28"/>
        </w:rPr>
        <w:t>ого</w:t>
      </w:r>
      <w:r w:rsidRPr="006657DF">
        <w:rPr>
          <w:rStyle w:val="FontStyle23"/>
          <w:sz w:val="28"/>
          <w:szCs w:val="28"/>
        </w:rPr>
        <w:t xml:space="preserve"> район</w:t>
      </w:r>
      <w:r w:rsidR="00171A08">
        <w:rPr>
          <w:rStyle w:val="FontStyle23"/>
          <w:sz w:val="28"/>
          <w:szCs w:val="28"/>
        </w:rPr>
        <w:t>а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jc w:val="center"/>
        <w:rPr>
          <w:rStyle w:val="FontStyle23"/>
          <w:b/>
          <w:bCs/>
          <w:sz w:val="28"/>
          <w:szCs w:val="28"/>
        </w:rPr>
      </w:pPr>
      <w:r w:rsidRPr="006657DF">
        <w:rPr>
          <w:rStyle w:val="FontStyle23"/>
          <w:b/>
          <w:bCs/>
          <w:sz w:val="28"/>
          <w:szCs w:val="28"/>
        </w:rPr>
        <w:t>2. Подготовка проекта решения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 xml:space="preserve">2.1. Инициатор подготавливает проект решения в форме проекта постановления администрации </w:t>
      </w:r>
      <w:r w:rsidR="008F7FD1">
        <w:rPr>
          <w:rStyle w:val="FontStyle23"/>
          <w:sz w:val="28"/>
          <w:szCs w:val="28"/>
        </w:rPr>
        <w:t>Первомайского сельского поселения</w:t>
      </w:r>
      <w:r w:rsidRPr="006657DF">
        <w:rPr>
          <w:rStyle w:val="FontStyle23"/>
          <w:sz w:val="28"/>
          <w:szCs w:val="28"/>
        </w:rPr>
        <w:t xml:space="preserve"> Белореченск</w:t>
      </w:r>
      <w:r w:rsidR="008F7FD1">
        <w:rPr>
          <w:rStyle w:val="FontStyle23"/>
          <w:sz w:val="28"/>
          <w:szCs w:val="28"/>
        </w:rPr>
        <w:t>ого</w:t>
      </w:r>
      <w:r w:rsidRPr="006657DF">
        <w:rPr>
          <w:rStyle w:val="FontStyle23"/>
          <w:sz w:val="28"/>
          <w:szCs w:val="28"/>
        </w:rPr>
        <w:t xml:space="preserve"> район</w:t>
      </w:r>
      <w:r w:rsidR="008F7FD1">
        <w:rPr>
          <w:rStyle w:val="FontStyle23"/>
          <w:sz w:val="28"/>
          <w:szCs w:val="28"/>
        </w:rPr>
        <w:t>а</w:t>
      </w:r>
      <w:r w:rsidRPr="006657DF">
        <w:rPr>
          <w:rStyle w:val="FontStyle23"/>
          <w:sz w:val="28"/>
          <w:szCs w:val="28"/>
        </w:rPr>
        <w:t>.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 xml:space="preserve">В случае если приобретение объекта недвижимого имущества необходимо для выполнения функций муниципального учреждения </w:t>
      </w:r>
      <w:r w:rsidR="00241B9B">
        <w:rPr>
          <w:rStyle w:val="FontStyle23"/>
          <w:sz w:val="28"/>
          <w:szCs w:val="28"/>
        </w:rPr>
        <w:t>Первомайского сельского поселения Бе</w:t>
      </w:r>
      <w:r w:rsidRPr="006657DF">
        <w:rPr>
          <w:rStyle w:val="FontStyle23"/>
          <w:sz w:val="28"/>
          <w:szCs w:val="28"/>
        </w:rPr>
        <w:t xml:space="preserve">лореченского района (далее - учреждение), оно направляет соответствующее обращение в структурное подразделение администрации </w:t>
      </w:r>
      <w:r w:rsidR="00241B9B">
        <w:rPr>
          <w:rStyle w:val="FontStyle23"/>
          <w:sz w:val="28"/>
          <w:szCs w:val="28"/>
        </w:rPr>
        <w:t>Первомайского сельского поселения</w:t>
      </w:r>
      <w:r w:rsidRPr="006657DF">
        <w:rPr>
          <w:rStyle w:val="FontStyle23"/>
          <w:sz w:val="28"/>
          <w:szCs w:val="28"/>
        </w:rPr>
        <w:t xml:space="preserve"> Белореченск</w:t>
      </w:r>
      <w:r w:rsidR="00241B9B">
        <w:rPr>
          <w:rStyle w:val="FontStyle23"/>
          <w:sz w:val="28"/>
          <w:szCs w:val="28"/>
        </w:rPr>
        <w:t>ого</w:t>
      </w:r>
      <w:r w:rsidRPr="006657DF">
        <w:rPr>
          <w:rStyle w:val="FontStyle23"/>
          <w:sz w:val="28"/>
          <w:szCs w:val="28"/>
        </w:rPr>
        <w:t xml:space="preserve"> район</w:t>
      </w:r>
      <w:r w:rsidR="00241B9B">
        <w:rPr>
          <w:rStyle w:val="FontStyle23"/>
          <w:sz w:val="28"/>
          <w:szCs w:val="28"/>
        </w:rPr>
        <w:t>а</w:t>
      </w:r>
      <w:r w:rsidRPr="006657DF">
        <w:rPr>
          <w:rStyle w:val="FontStyle23"/>
          <w:sz w:val="28"/>
          <w:szCs w:val="28"/>
        </w:rPr>
        <w:t xml:space="preserve">, являющееся главным распорядителем средств бюджета </w:t>
      </w:r>
      <w:r w:rsidR="00241B9B">
        <w:rPr>
          <w:rStyle w:val="FontStyle23"/>
          <w:sz w:val="28"/>
          <w:szCs w:val="28"/>
        </w:rPr>
        <w:t>Первомайского сельского поселения</w:t>
      </w:r>
      <w:r w:rsidRPr="006657DF">
        <w:rPr>
          <w:rStyle w:val="FontStyle23"/>
          <w:sz w:val="28"/>
          <w:szCs w:val="28"/>
        </w:rPr>
        <w:t xml:space="preserve"> Белореченск</w:t>
      </w:r>
      <w:r w:rsidR="00241B9B">
        <w:rPr>
          <w:rStyle w:val="FontStyle23"/>
          <w:sz w:val="28"/>
          <w:szCs w:val="28"/>
        </w:rPr>
        <w:t>ого</w:t>
      </w:r>
      <w:r w:rsidRPr="006657DF">
        <w:rPr>
          <w:rStyle w:val="FontStyle23"/>
          <w:sz w:val="28"/>
          <w:szCs w:val="28"/>
        </w:rPr>
        <w:t xml:space="preserve"> район</w:t>
      </w:r>
      <w:r w:rsidR="00241B9B">
        <w:rPr>
          <w:rStyle w:val="FontStyle23"/>
          <w:sz w:val="28"/>
          <w:szCs w:val="28"/>
        </w:rPr>
        <w:t>а</w:t>
      </w:r>
      <w:r w:rsidRPr="006657DF">
        <w:rPr>
          <w:rStyle w:val="FontStyle23"/>
          <w:sz w:val="28"/>
          <w:szCs w:val="28"/>
        </w:rPr>
        <w:t xml:space="preserve"> и осуществляющий в отношении него функции и полномочия учредителя (далее </w:t>
      </w:r>
      <w:proofErr w:type="gramStart"/>
      <w:r w:rsidRPr="006657DF">
        <w:rPr>
          <w:rStyle w:val="FontStyle23"/>
          <w:sz w:val="28"/>
          <w:szCs w:val="28"/>
        </w:rPr>
        <w:t>-в</w:t>
      </w:r>
      <w:proofErr w:type="gramEnd"/>
      <w:r w:rsidRPr="006657DF">
        <w:rPr>
          <w:rStyle w:val="FontStyle23"/>
          <w:sz w:val="28"/>
          <w:szCs w:val="28"/>
        </w:rPr>
        <w:t>редитель), который может выступать как инициатор. Обращение должно содержать: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сведения об объекте недвижимого имущества в соответствии с данными Единого государственного реестра прав на недвижимое имущество и сделок с ним (далее - ЕГРП);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документально подтвержденное волеизъявление собственника объекта недвижимого имущества на его продажу с указанием предполагаемой им цены указанного объекта;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 xml:space="preserve">предполагаемый срок приобретения объекта недвижимого имущества; экономическое обоснование целесообразности приобретения объекта недвижимого имущества </w:t>
      </w:r>
      <w:proofErr w:type="gramStart"/>
      <w:r w:rsidRPr="006657DF">
        <w:rPr>
          <w:rStyle w:val="FontStyle23"/>
          <w:sz w:val="28"/>
          <w:szCs w:val="28"/>
        </w:rPr>
        <w:t>и(</w:t>
      </w:r>
      <w:proofErr w:type="gramEnd"/>
      <w:r w:rsidRPr="006657DF">
        <w:rPr>
          <w:rStyle w:val="FontStyle23"/>
          <w:sz w:val="28"/>
          <w:szCs w:val="28"/>
        </w:rPr>
        <w:t>или) потребности в его приобретении;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иные сведения, необходимые для принятия решения о приобретении объекта недвижимого имущества.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Учредитель в течение трех дней со дня получения обращения и приложенных к нему документов устанавливает правильность и полноту их оформления и определяет необходимость и целесообразность осуществления бюджетных инвестиций в приобретение указанного в обращении учреждения о</w:t>
      </w:r>
      <w:r w:rsidR="00241B9B">
        <w:rPr>
          <w:rStyle w:val="FontStyle23"/>
          <w:sz w:val="28"/>
          <w:szCs w:val="28"/>
        </w:rPr>
        <w:t>б</w:t>
      </w:r>
      <w:r w:rsidRPr="006657DF">
        <w:rPr>
          <w:rStyle w:val="FontStyle23"/>
          <w:sz w:val="28"/>
          <w:szCs w:val="28"/>
        </w:rPr>
        <w:t>ъекта недвижимого имущества с учетом положений подпунктов 1 и 2 пункта 1.4 настоящего Порядка.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 xml:space="preserve">В случае неполноты или недостоверности представленной учреждением информации, несоблюдения </w:t>
      </w:r>
      <w:proofErr w:type="gramStart"/>
      <w:r w:rsidRPr="006657DF">
        <w:rPr>
          <w:rStyle w:val="FontStyle23"/>
          <w:sz w:val="28"/>
          <w:szCs w:val="28"/>
        </w:rPr>
        <w:t>учреждением требования Порядка</w:t>
      </w:r>
      <w:proofErr w:type="gramEnd"/>
      <w:r w:rsidRPr="006657DF">
        <w:rPr>
          <w:rStyle w:val="FontStyle23"/>
          <w:sz w:val="28"/>
          <w:szCs w:val="28"/>
        </w:rPr>
        <w:t xml:space="preserve">, отсутствия </w:t>
      </w:r>
      <w:r w:rsidRPr="006657DF">
        <w:rPr>
          <w:rStyle w:val="FontStyle23"/>
          <w:sz w:val="28"/>
          <w:szCs w:val="28"/>
        </w:rPr>
        <w:lastRenderedPageBreak/>
        <w:t>лимитов бюджетных обязательств на приобретение объекта недвижимого имущества учредитель принимает решение об отказе в действиях.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направленных на подготовку и реализацию бюджетных инвестиций, о чем сообщает учреждению в течение трех дней.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В случае соответствия обращения и приложенных к нему документов требованиям настоящего Порядка, учредитель осуществляет дальнейшие действия в качестве инициатора в соответствии с настоящим Порядком.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proofErr w:type="gramStart"/>
      <w:r w:rsidRPr="006657DF">
        <w:rPr>
          <w:rStyle w:val="FontStyle23"/>
          <w:sz w:val="28"/>
          <w:szCs w:val="28"/>
        </w:rPr>
        <w:t>В случае осуществления инвестиций в рамках муниципальной программы подпрограммы, ведомственной целевой программы, отдельного мероприятия) инициатор включает проект решения в соответствующую муниципальную программу (подпрограмму, ведомственную целевую программу) и согласовывает его с координатором муниципальной программы в случае, если он не является одновременно ее координатором.</w:t>
      </w:r>
      <w:proofErr w:type="gramEnd"/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Принятие решения в рамках муниципальной программы (подпрограммы, ведомственной целевой программы, отдельных мероприятий) оформляется путем дополнения муниципальной программы (подпрограммы, ведомственной целевой программы) соответствующим приложением, ссылка на которое отражается в разделе "Механизм реализации государственной программы".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2.2.</w:t>
      </w:r>
      <w:r w:rsidRPr="006657DF">
        <w:rPr>
          <w:rStyle w:val="FontStyle23"/>
          <w:sz w:val="28"/>
          <w:szCs w:val="28"/>
        </w:rPr>
        <w:tab/>
        <w:t>Проектом, решения может предусматриваться предоставление</w:t>
      </w:r>
      <w:r w:rsidR="00241B9B">
        <w:rPr>
          <w:rStyle w:val="FontStyle23"/>
          <w:sz w:val="28"/>
          <w:szCs w:val="28"/>
        </w:rPr>
        <w:t xml:space="preserve"> </w:t>
      </w:r>
      <w:r w:rsidRPr="006657DF">
        <w:rPr>
          <w:rStyle w:val="FontStyle23"/>
          <w:sz w:val="28"/>
          <w:szCs w:val="28"/>
        </w:rPr>
        <w:t>бюджетных инвестиций на приобретение нескольких объектов недвижимого</w:t>
      </w:r>
      <w:r w:rsidRPr="006657DF">
        <w:rPr>
          <w:rStyle w:val="FontStyle23"/>
          <w:sz w:val="28"/>
          <w:szCs w:val="28"/>
        </w:rPr>
        <w:br/>
        <w:t>имущества.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2.3.</w:t>
      </w:r>
      <w:r w:rsidRPr="006657DF">
        <w:rPr>
          <w:rStyle w:val="FontStyle23"/>
          <w:sz w:val="28"/>
          <w:szCs w:val="28"/>
        </w:rPr>
        <w:tab/>
        <w:t>Проект решения должен содержать следующую информацию: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1)</w:t>
      </w:r>
      <w:r w:rsidRPr="006657DF">
        <w:rPr>
          <w:rStyle w:val="FontStyle23"/>
          <w:sz w:val="28"/>
          <w:szCs w:val="28"/>
        </w:rPr>
        <w:tab/>
        <w:t>данные об объекте недвижимого имущества (наименование,</w:t>
      </w:r>
      <w:r w:rsidRPr="006657DF">
        <w:rPr>
          <w:rStyle w:val="FontStyle23"/>
          <w:sz w:val="28"/>
          <w:szCs w:val="28"/>
        </w:rPr>
        <w:br/>
        <w:t>назначение, площадь или иной количественный показатель, местоположение,</w:t>
      </w:r>
      <w:r w:rsidRPr="006657DF">
        <w:rPr>
          <w:rStyle w:val="FontStyle23"/>
          <w:sz w:val="28"/>
          <w:szCs w:val="28"/>
        </w:rPr>
        <w:br/>
        <w:t>кадастровый номер) в соответствии со сведениями из ЕГРП;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2)</w:t>
      </w:r>
      <w:r w:rsidRPr="006657DF">
        <w:rPr>
          <w:rStyle w:val="FontStyle23"/>
          <w:sz w:val="28"/>
          <w:szCs w:val="28"/>
        </w:rPr>
        <w:tab/>
        <w:t>наименование муниципального заказчика, осуществляющего закупку</w:t>
      </w:r>
      <w:r w:rsidR="00241B9B">
        <w:rPr>
          <w:rStyle w:val="FontStyle23"/>
          <w:sz w:val="28"/>
          <w:szCs w:val="28"/>
        </w:rPr>
        <w:t xml:space="preserve"> о</w:t>
      </w:r>
      <w:r w:rsidRPr="006657DF">
        <w:rPr>
          <w:rStyle w:val="FontStyle23"/>
          <w:sz w:val="28"/>
          <w:szCs w:val="28"/>
        </w:rPr>
        <w:t>бъекта недвижимого имущества;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3)</w:t>
      </w:r>
      <w:r w:rsidRPr="006657DF">
        <w:rPr>
          <w:rStyle w:val="FontStyle23"/>
          <w:sz w:val="28"/>
          <w:szCs w:val="28"/>
        </w:rPr>
        <w:tab/>
        <w:t>срок приобретения объекта недвижимого имущества;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4)</w:t>
      </w:r>
      <w:r w:rsidRPr="006657DF">
        <w:rPr>
          <w:rStyle w:val="FontStyle23"/>
          <w:sz w:val="28"/>
          <w:szCs w:val="28"/>
        </w:rPr>
        <w:tab/>
        <w:t>объем бюджетных инвестиций, планируемых к предоставлению в</w:t>
      </w:r>
      <w:r w:rsidRPr="006657DF">
        <w:rPr>
          <w:rStyle w:val="FontStyle23"/>
          <w:sz w:val="28"/>
          <w:szCs w:val="28"/>
        </w:rPr>
        <w:br/>
        <w:t>целях приобретения объекта недвижимого имущества;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5)</w:t>
      </w:r>
      <w:r w:rsidRPr="006657DF">
        <w:rPr>
          <w:rStyle w:val="FontStyle23"/>
          <w:sz w:val="28"/>
          <w:szCs w:val="28"/>
        </w:rPr>
        <w:tab/>
        <w:t>реквизиты заключения об эффективности или реквизиты</w:t>
      </w:r>
      <w:r w:rsidRPr="006657DF">
        <w:rPr>
          <w:rStyle w:val="FontStyle23"/>
          <w:sz w:val="28"/>
          <w:szCs w:val="28"/>
        </w:rPr>
        <w:br/>
        <w:t>положительного решения комиссии по изучению целесообразности</w:t>
      </w:r>
      <w:r w:rsidRPr="006657DF">
        <w:rPr>
          <w:rStyle w:val="FontStyle23"/>
          <w:sz w:val="28"/>
          <w:szCs w:val="28"/>
        </w:rPr>
        <w:br/>
        <w:t>приобретения имущества в казну (в случаях, когда принятие такого решения</w:t>
      </w:r>
      <w:r w:rsidRPr="006657DF">
        <w:rPr>
          <w:rStyle w:val="FontStyle23"/>
          <w:sz w:val="28"/>
          <w:szCs w:val="28"/>
        </w:rPr>
        <w:br/>
        <w:t xml:space="preserve">предусмотрено нормативными актами </w:t>
      </w:r>
      <w:r w:rsidR="000E6266">
        <w:rPr>
          <w:rStyle w:val="FontStyle23"/>
          <w:sz w:val="28"/>
          <w:szCs w:val="28"/>
        </w:rPr>
        <w:t xml:space="preserve">Первомайского сельского поселения </w:t>
      </w:r>
      <w:r w:rsidRPr="006657DF">
        <w:rPr>
          <w:rStyle w:val="FontStyle23"/>
          <w:sz w:val="28"/>
          <w:szCs w:val="28"/>
        </w:rPr>
        <w:t>Белореченск</w:t>
      </w:r>
      <w:r w:rsidR="000E6266">
        <w:rPr>
          <w:rStyle w:val="FontStyle23"/>
          <w:sz w:val="28"/>
          <w:szCs w:val="28"/>
        </w:rPr>
        <w:t>ого</w:t>
      </w:r>
      <w:r w:rsidRPr="006657DF">
        <w:rPr>
          <w:rStyle w:val="FontStyle23"/>
          <w:sz w:val="28"/>
          <w:szCs w:val="28"/>
        </w:rPr>
        <w:t xml:space="preserve"> район</w:t>
      </w:r>
      <w:r w:rsidR="000E6266">
        <w:rPr>
          <w:rStyle w:val="FontStyle23"/>
          <w:sz w:val="28"/>
          <w:szCs w:val="28"/>
        </w:rPr>
        <w:t>а</w:t>
      </w:r>
      <w:r w:rsidRPr="006657DF">
        <w:rPr>
          <w:rStyle w:val="FontStyle23"/>
          <w:sz w:val="28"/>
          <w:szCs w:val="28"/>
        </w:rPr>
        <w:t>);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В проекте решения информация об объектах недвижимого имущества, приобретаемых с использованием инвестиции, должна отображаться согласно приложению к настоящему Порядку.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proofErr w:type="gramStart"/>
      <w:r w:rsidRPr="006657DF">
        <w:rPr>
          <w:rStyle w:val="FontStyle23"/>
          <w:sz w:val="28"/>
          <w:szCs w:val="28"/>
        </w:rPr>
        <w:t>К проекту решения инициатор прикладывает документы, подтверждающие указанную в нем информацию, в том числе обоснование предполагаемой (предельной) стоимости приобретения объекта недвижимого имущества, определяемое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0E6266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lastRenderedPageBreak/>
        <w:t>2.4.</w:t>
      </w:r>
      <w:r w:rsidRPr="006657DF">
        <w:rPr>
          <w:rStyle w:val="FontStyle23"/>
          <w:sz w:val="28"/>
          <w:szCs w:val="28"/>
        </w:rPr>
        <w:tab/>
        <w:t xml:space="preserve">Инициатор подготовки проекта решения согласовывает его </w:t>
      </w:r>
      <w:r w:rsidR="000E6266">
        <w:rPr>
          <w:rStyle w:val="FontStyle23"/>
          <w:sz w:val="28"/>
          <w:szCs w:val="28"/>
        </w:rPr>
        <w:t>финансовым отделом</w:t>
      </w:r>
      <w:r w:rsidRPr="006657DF">
        <w:rPr>
          <w:rStyle w:val="FontStyle23"/>
          <w:sz w:val="28"/>
          <w:szCs w:val="28"/>
        </w:rPr>
        <w:t xml:space="preserve"> администрации </w:t>
      </w:r>
      <w:r w:rsidR="000E6266">
        <w:rPr>
          <w:rStyle w:val="FontStyle23"/>
          <w:sz w:val="28"/>
          <w:szCs w:val="28"/>
        </w:rPr>
        <w:t xml:space="preserve">Первомайского сельского поселения </w:t>
      </w:r>
      <w:r w:rsidRPr="006657DF">
        <w:rPr>
          <w:rStyle w:val="FontStyle23"/>
          <w:sz w:val="28"/>
          <w:szCs w:val="28"/>
        </w:rPr>
        <w:t>Белореченск</w:t>
      </w:r>
      <w:r w:rsidR="000E6266">
        <w:rPr>
          <w:rStyle w:val="FontStyle23"/>
          <w:sz w:val="28"/>
          <w:szCs w:val="28"/>
        </w:rPr>
        <w:t>ого</w:t>
      </w:r>
      <w:r w:rsidRPr="006657DF">
        <w:rPr>
          <w:rStyle w:val="FontStyle23"/>
          <w:sz w:val="28"/>
          <w:szCs w:val="28"/>
        </w:rPr>
        <w:t xml:space="preserve"> район</w:t>
      </w:r>
      <w:r w:rsidR="000E6266">
        <w:rPr>
          <w:rStyle w:val="FontStyle23"/>
          <w:sz w:val="28"/>
          <w:szCs w:val="28"/>
        </w:rPr>
        <w:t xml:space="preserve">а. 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r w:rsidRPr="006657DF">
        <w:rPr>
          <w:rStyle w:val="FontStyle23"/>
          <w:sz w:val="28"/>
          <w:szCs w:val="28"/>
        </w:rPr>
        <w:t>2.5. Внесение изменений в решение, включая изменения, предусмотренные абзацем вторым пункта 1.3 настоящего Порядка, осуществляется в соответствии с правилами, установленными настоящим Порядком.</w:t>
      </w:r>
    </w:p>
    <w:p w:rsidR="006657DF" w:rsidRPr="006657DF" w:rsidRDefault="006657DF" w:rsidP="00241B9B">
      <w:pPr>
        <w:pStyle w:val="Style9"/>
        <w:widowControl/>
        <w:tabs>
          <w:tab w:val="left" w:pos="994"/>
        </w:tabs>
        <w:spacing w:line="240" w:lineRule="auto"/>
        <w:ind w:firstLine="0"/>
        <w:rPr>
          <w:rStyle w:val="FontStyle23"/>
          <w:sz w:val="28"/>
          <w:szCs w:val="28"/>
        </w:rPr>
      </w:pP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jc w:val="center"/>
        <w:rPr>
          <w:rStyle w:val="FontStyle23"/>
          <w:b/>
          <w:bCs/>
          <w:sz w:val="28"/>
          <w:szCs w:val="28"/>
        </w:rPr>
      </w:pPr>
      <w:r w:rsidRPr="006657DF">
        <w:rPr>
          <w:rStyle w:val="FontStyle23"/>
          <w:b/>
          <w:bCs/>
          <w:sz w:val="28"/>
          <w:szCs w:val="28"/>
        </w:rPr>
        <w:t>3. Реализация бюджетных инвестиций</w:t>
      </w: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</w:p>
    <w:p w:rsidR="006657DF" w:rsidRPr="006657D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  <w:proofErr w:type="gramStart"/>
      <w:r w:rsidRPr="006657DF">
        <w:rPr>
          <w:rStyle w:val="FontStyle23"/>
          <w:sz w:val="28"/>
          <w:szCs w:val="28"/>
        </w:rPr>
        <w:t xml:space="preserve">Реализация бюджетных инвестиций осуществляется в соответствии с положениями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и решением Совета </w:t>
      </w:r>
      <w:r w:rsidR="00D43625">
        <w:rPr>
          <w:rStyle w:val="FontStyle23"/>
          <w:sz w:val="28"/>
          <w:szCs w:val="28"/>
        </w:rPr>
        <w:t>Первомайского сельского поселения Б</w:t>
      </w:r>
      <w:r w:rsidRPr="006657DF">
        <w:rPr>
          <w:rStyle w:val="FontStyle23"/>
          <w:sz w:val="28"/>
          <w:szCs w:val="28"/>
        </w:rPr>
        <w:t>елореченск</w:t>
      </w:r>
      <w:r w:rsidR="00D43625">
        <w:rPr>
          <w:rStyle w:val="FontStyle23"/>
          <w:sz w:val="28"/>
          <w:szCs w:val="28"/>
        </w:rPr>
        <w:t>ого</w:t>
      </w:r>
      <w:r w:rsidRPr="006657DF">
        <w:rPr>
          <w:rStyle w:val="FontStyle23"/>
          <w:sz w:val="28"/>
          <w:szCs w:val="28"/>
        </w:rPr>
        <w:t xml:space="preserve"> район</w:t>
      </w:r>
      <w:r w:rsidR="00D43625">
        <w:rPr>
          <w:rStyle w:val="FontStyle23"/>
          <w:sz w:val="28"/>
          <w:szCs w:val="28"/>
        </w:rPr>
        <w:t>а</w:t>
      </w:r>
      <w:r w:rsidRPr="006657DF">
        <w:rPr>
          <w:rStyle w:val="FontStyle23"/>
          <w:sz w:val="28"/>
          <w:szCs w:val="28"/>
        </w:rPr>
        <w:t xml:space="preserve"> </w:t>
      </w:r>
      <w:r w:rsidR="004155C7" w:rsidRPr="00601271">
        <w:rPr>
          <w:rFonts w:eastAsia="Calibri"/>
          <w:sz w:val="28"/>
          <w:szCs w:val="28"/>
        </w:rPr>
        <w:t>от 27</w:t>
      </w:r>
      <w:r w:rsidR="004155C7">
        <w:rPr>
          <w:rFonts w:eastAsia="Calibri"/>
          <w:sz w:val="28"/>
          <w:szCs w:val="28"/>
        </w:rPr>
        <w:t xml:space="preserve"> мая </w:t>
      </w:r>
      <w:r w:rsidR="004155C7" w:rsidRPr="00601271">
        <w:rPr>
          <w:rFonts w:eastAsia="Calibri"/>
          <w:sz w:val="28"/>
          <w:szCs w:val="28"/>
        </w:rPr>
        <w:t>2015 года № 43 «Об утверждении Положения о бюджетном процессе в Первомайском сельском поселении Белореченского района в новой редакции».</w:t>
      </w:r>
      <w:proofErr w:type="gramEnd"/>
    </w:p>
    <w:p w:rsidR="009A6C20" w:rsidRPr="006657DF" w:rsidRDefault="009A6C20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</w:p>
    <w:p w:rsidR="009A6C20" w:rsidRPr="006657DF" w:rsidRDefault="009A6C20" w:rsidP="00107214">
      <w:pPr>
        <w:pStyle w:val="Style9"/>
        <w:widowControl/>
        <w:tabs>
          <w:tab w:val="left" w:pos="994"/>
        </w:tabs>
        <w:spacing w:line="240" w:lineRule="auto"/>
        <w:ind w:firstLine="567"/>
        <w:rPr>
          <w:rStyle w:val="FontStyle23"/>
          <w:sz w:val="28"/>
          <w:szCs w:val="28"/>
        </w:rPr>
      </w:pPr>
    </w:p>
    <w:p w:rsidR="0031782F" w:rsidRDefault="006657DF" w:rsidP="00107214">
      <w:pPr>
        <w:pStyle w:val="Style9"/>
        <w:widowControl/>
        <w:tabs>
          <w:tab w:val="left" w:pos="994"/>
        </w:tabs>
        <w:spacing w:line="240" w:lineRule="auto"/>
        <w:ind w:firstLine="0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Начальник финансового отдела                                                   А.С.Красилова</w:t>
      </w:r>
    </w:p>
    <w:p w:rsidR="00A63E99" w:rsidRDefault="00A63E99" w:rsidP="00107214">
      <w:pPr>
        <w:pStyle w:val="Style9"/>
        <w:widowControl/>
        <w:tabs>
          <w:tab w:val="left" w:pos="994"/>
        </w:tabs>
        <w:spacing w:line="240" w:lineRule="auto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A63E99" w:rsidRPr="006657DF" w:rsidRDefault="00A63E99" w:rsidP="006657DF">
      <w:pPr>
        <w:pStyle w:val="Style9"/>
        <w:widowControl/>
        <w:tabs>
          <w:tab w:val="left" w:pos="994"/>
        </w:tabs>
        <w:spacing w:line="310" w:lineRule="exact"/>
        <w:ind w:firstLine="0"/>
        <w:rPr>
          <w:rStyle w:val="FontStyle23"/>
          <w:sz w:val="28"/>
          <w:szCs w:val="28"/>
        </w:rPr>
      </w:pPr>
    </w:p>
    <w:p w:rsidR="00693FC9" w:rsidRPr="006657DF" w:rsidRDefault="00693FC9" w:rsidP="006657DF">
      <w:pPr>
        <w:pStyle w:val="Style9"/>
        <w:widowControl/>
        <w:tabs>
          <w:tab w:val="left" w:pos="994"/>
        </w:tabs>
        <w:spacing w:line="310" w:lineRule="exact"/>
        <w:ind w:firstLine="567"/>
        <w:rPr>
          <w:rStyle w:val="FontStyle23"/>
          <w:sz w:val="28"/>
          <w:szCs w:val="28"/>
        </w:rPr>
      </w:pPr>
    </w:p>
    <w:p w:rsidR="00CD1FAA" w:rsidRPr="006657DF" w:rsidRDefault="00CD1FAA" w:rsidP="006657DF">
      <w:pPr>
        <w:pStyle w:val="Style9"/>
        <w:widowControl/>
        <w:tabs>
          <w:tab w:val="left" w:pos="994"/>
        </w:tabs>
        <w:spacing w:line="310" w:lineRule="exact"/>
        <w:ind w:firstLine="567"/>
        <w:rPr>
          <w:rStyle w:val="FontStyle23"/>
          <w:sz w:val="28"/>
          <w:szCs w:val="28"/>
        </w:rPr>
      </w:pPr>
    </w:p>
    <w:p w:rsidR="00CD1FAA" w:rsidRDefault="00CD1FAA" w:rsidP="00107214">
      <w:pPr>
        <w:rPr>
          <w:rFonts w:ascii="Times New Roman" w:hAnsi="Times New Roman"/>
          <w:b/>
          <w:sz w:val="28"/>
          <w:szCs w:val="28"/>
        </w:rPr>
      </w:pPr>
    </w:p>
    <w:p w:rsidR="004155C7" w:rsidRDefault="004155C7" w:rsidP="00107214">
      <w:pPr>
        <w:rPr>
          <w:rFonts w:ascii="Times New Roman" w:hAnsi="Times New Roman"/>
          <w:b/>
          <w:sz w:val="28"/>
          <w:szCs w:val="28"/>
        </w:rPr>
      </w:pPr>
    </w:p>
    <w:p w:rsidR="004155C7" w:rsidRDefault="004155C7" w:rsidP="00107214">
      <w:pPr>
        <w:rPr>
          <w:rFonts w:ascii="Times New Roman" w:hAnsi="Times New Roman"/>
          <w:b/>
          <w:sz w:val="28"/>
          <w:szCs w:val="28"/>
        </w:rPr>
      </w:pPr>
    </w:p>
    <w:p w:rsidR="004155C7" w:rsidRDefault="004155C7" w:rsidP="00107214">
      <w:pPr>
        <w:rPr>
          <w:rFonts w:ascii="Times New Roman" w:hAnsi="Times New Roman"/>
          <w:b/>
          <w:sz w:val="28"/>
          <w:szCs w:val="28"/>
        </w:rPr>
      </w:pPr>
    </w:p>
    <w:p w:rsidR="004155C7" w:rsidRDefault="004155C7" w:rsidP="00107214">
      <w:pPr>
        <w:rPr>
          <w:rFonts w:ascii="Times New Roman" w:hAnsi="Times New Roman"/>
          <w:b/>
          <w:sz w:val="28"/>
          <w:szCs w:val="28"/>
        </w:rPr>
      </w:pPr>
    </w:p>
    <w:p w:rsidR="004155C7" w:rsidRDefault="004155C7" w:rsidP="00107214">
      <w:pPr>
        <w:rPr>
          <w:rFonts w:ascii="Times New Roman" w:hAnsi="Times New Roman"/>
          <w:b/>
          <w:sz w:val="28"/>
          <w:szCs w:val="28"/>
        </w:rPr>
      </w:pPr>
    </w:p>
    <w:p w:rsidR="004155C7" w:rsidRDefault="004155C7" w:rsidP="00D76FB0">
      <w:pPr>
        <w:rPr>
          <w:rFonts w:ascii="Times New Roman" w:hAnsi="Times New Roman"/>
          <w:b/>
          <w:sz w:val="28"/>
          <w:szCs w:val="28"/>
        </w:rPr>
      </w:pPr>
    </w:p>
    <w:p w:rsidR="00107214" w:rsidRDefault="00A63E99" w:rsidP="00A63E99">
      <w:pPr>
        <w:pStyle w:val="Style10"/>
        <w:widowControl/>
        <w:spacing w:before="58" w:line="324" w:lineRule="exact"/>
        <w:ind w:left="3686"/>
        <w:rPr>
          <w:rStyle w:val="FontStyle23"/>
          <w:sz w:val="28"/>
          <w:szCs w:val="28"/>
        </w:rPr>
      </w:pPr>
      <w:r w:rsidRPr="00107214">
        <w:rPr>
          <w:rStyle w:val="FontStyle23"/>
          <w:sz w:val="28"/>
          <w:szCs w:val="28"/>
        </w:rPr>
        <w:t xml:space="preserve">ПРИЛОЖЕНИЕ </w:t>
      </w:r>
    </w:p>
    <w:p w:rsidR="00A63E99" w:rsidRPr="00107214" w:rsidRDefault="00A63E99" w:rsidP="00A63E99">
      <w:pPr>
        <w:pStyle w:val="Style10"/>
        <w:widowControl/>
        <w:spacing w:before="58" w:line="324" w:lineRule="exact"/>
        <w:ind w:left="3686"/>
        <w:rPr>
          <w:rStyle w:val="FontStyle23"/>
          <w:sz w:val="28"/>
          <w:szCs w:val="28"/>
        </w:rPr>
      </w:pPr>
      <w:r w:rsidRPr="00107214">
        <w:rPr>
          <w:rStyle w:val="FontStyle23"/>
          <w:sz w:val="28"/>
          <w:szCs w:val="28"/>
        </w:rPr>
        <w:t xml:space="preserve">к Порядку принятия решений о подготовке и реализации бюджетных инвестиций на приобретение объектов недвижимого имущества в муниципальную собственность </w:t>
      </w:r>
      <w:r w:rsidR="00107214">
        <w:rPr>
          <w:rStyle w:val="FontStyle23"/>
          <w:sz w:val="28"/>
          <w:szCs w:val="28"/>
        </w:rPr>
        <w:t>Первомайского сельского поселения</w:t>
      </w:r>
      <w:r w:rsidRPr="00107214">
        <w:rPr>
          <w:rStyle w:val="FontStyle23"/>
          <w:sz w:val="28"/>
          <w:szCs w:val="28"/>
        </w:rPr>
        <w:t xml:space="preserve"> Белореченск</w:t>
      </w:r>
      <w:r w:rsidR="00107214">
        <w:rPr>
          <w:rStyle w:val="FontStyle23"/>
          <w:sz w:val="28"/>
          <w:szCs w:val="28"/>
        </w:rPr>
        <w:t>ого</w:t>
      </w:r>
      <w:r w:rsidRPr="00107214">
        <w:rPr>
          <w:rStyle w:val="FontStyle23"/>
          <w:sz w:val="28"/>
          <w:szCs w:val="28"/>
        </w:rPr>
        <w:t xml:space="preserve"> район</w:t>
      </w:r>
      <w:r w:rsidR="00107214">
        <w:rPr>
          <w:rStyle w:val="FontStyle23"/>
          <w:sz w:val="28"/>
          <w:szCs w:val="28"/>
        </w:rPr>
        <w:t>а</w:t>
      </w:r>
      <w:r w:rsidRPr="00107214">
        <w:rPr>
          <w:rStyle w:val="FontStyle23"/>
          <w:sz w:val="28"/>
          <w:szCs w:val="28"/>
        </w:rPr>
        <w:t xml:space="preserve"> из бюджета </w:t>
      </w:r>
      <w:r w:rsidR="00107214">
        <w:rPr>
          <w:rStyle w:val="FontStyle23"/>
          <w:sz w:val="28"/>
          <w:szCs w:val="28"/>
        </w:rPr>
        <w:t>Первомайского сельского поселения</w:t>
      </w:r>
      <w:r w:rsidRPr="00107214">
        <w:rPr>
          <w:rStyle w:val="FontStyle23"/>
          <w:sz w:val="28"/>
          <w:szCs w:val="28"/>
        </w:rPr>
        <w:t xml:space="preserve"> Белореченск</w:t>
      </w:r>
      <w:r w:rsidR="00107214">
        <w:rPr>
          <w:rStyle w:val="FontStyle23"/>
          <w:sz w:val="28"/>
          <w:szCs w:val="28"/>
        </w:rPr>
        <w:t>ого</w:t>
      </w:r>
      <w:r w:rsidRPr="00107214">
        <w:rPr>
          <w:rStyle w:val="FontStyle23"/>
          <w:sz w:val="28"/>
          <w:szCs w:val="28"/>
        </w:rPr>
        <w:t xml:space="preserve"> район</w:t>
      </w:r>
      <w:r w:rsidR="00107214">
        <w:rPr>
          <w:rStyle w:val="FontStyle23"/>
          <w:sz w:val="28"/>
          <w:szCs w:val="28"/>
        </w:rPr>
        <w:t>а</w:t>
      </w:r>
    </w:p>
    <w:p w:rsidR="00A63E99" w:rsidRPr="00107214" w:rsidRDefault="00A63E99" w:rsidP="00A63E99">
      <w:pPr>
        <w:pStyle w:val="Style1"/>
        <w:widowControl/>
        <w:spacing w:line="240" w:lineRule="exact"/>
        <w:rPr>
          <w:rStyle w:val="FontStyle23"/>
          <w:sz w:val="28"/>
          <w:szCs w:val="28"/>
        </w:rPr>
      </w:pPr>
    </w:p>
    <w:p w:rsidR="00A63E99" w:rsidRPr="00107214" w:rsidRDefault="00A63E99" w:rsidP="00A63E99">
      <w:pPr>
        <w:pStyle w:val="Style1"/>
        <w:widowControl/>
        <w:spacing w:line="240" w:lineRule="exact"/>
        <w:rPr>
          <w:rStyle w:val="FontStyle23"/>
          <w:sz w:val="28"/>
          <w:szCs w:val="28"/>
        </w:rPr>
      </w:pPr>
    </w:p>
    <w:p w:rsidR="00A63E99" w:rsidRPr="00107214" w:rsidRDefault="00A63E99" w:rsidP="00A63E99">
      <w:pPr>
        <w:pStyle w:val="Style1"/>
        <w:widowControl/>
        <w:spacing w:line="240" w:lineRule="exact"/>
        <w:rPr>
          <w:rStyle w:val="FontStyle23"/>
          <w:sz w:val="28"/>
          <w:szCs w:val="28"/>
        </w:rPr>
      </w:pPr>
    </w:p>
    <w:p w:rsidR="00A63E99" w:rsidRPr="00107214" w:rsidRDefault="00A63E99" w:rsidP="00A63E99">
      <w:pPr>
        <w:pStyle w:val="Style1"/>
        <w:widowControl/>
        <w:spacing w:line="240" w:lineRule="exact"/>
        <w:rPr>
          <w:rStyle w:val="FontStyle23"/>
          <w:sz w:val="28"/>
          <w:szCs w:val="28"/>
        </w:rPr>
      </w:pPr>
    </w:p>
    <w:p w:rsidR="00A63E99" w:rsidRPr="00107214" w:rsidRDefault="00A63E99" w:rsidP="00107214">
      <w:pPr>
        <w:pStyle w:val="Style1"/>
        <w:widowControl/>
        <w:spacing w:line="240" w:lineRule="auto"/>
        <w:rPr>
          <w:rStyle w:val="FontStyle23"/>
          <w:sz w:val="28"/>
          <w:szCs w:val="28"/>
        </w:rPr>
      </w:pPr>
      <w:r w:rsidRPr="00107214">
        <w:rPr>
          <w:rStyle w:val="FontStyle23"/>
          <w:sz w:val="28"/>
          <w:szCs w:val="28"/>
        </w:rPr>
        <w:t xml:space="preserve">ФОРМА </w:t>
      </w:r>
    </w:p>
    <w:p w:rsidR="00107214" w:rsidRPr="00107214" w:rsidRDefault="00A63E99" w:rsidP="00107214">
      <w:pPr>
        <w:pStyle w:val="Style1"/>
        <w:widowControl/>
        <w:pBdr>
          <w:bottom w:val="single" w:sz="12" w:space="1" w:color="auto"/>
        </w:pBdr>
        <w:spacing w:line="240" w:lineRule="auto"/>
        <w:rPr>
          <w:rStyle w:val="FontStyle23"/>
          <w:sz w:val="28"/>
          <w:szCs w:val="28"/>
        </w:rPr>
      </w:pPr>
      <w:r w:rsidRPr="00107214">
        <w:rPr>
          <w:rStyle w:val="FontStyle23"/>
          <w:sz w:val="28"/>
          <w:szCs w:val="28"/>
        </w:rPr>
        <w:t>Информации об объекте недвижимого имущества, приобретаемого посредством реализа</w:t>
      </w:r>
      <w:r w:rsidR="00107214" w:rsidRPr="00107214">
        <w:rPr>
          <w:rStyle w:val="FontStyle23"/>
          <w:sz w:val="28"/>
          <w:szCs w:val="28"/>
        </w:rPr>
        <w:t>ции бюджетных инвестиций</w:t>
      </w:r>
    </w:p>
    <w:p w:rsidR="00107214" w:rsidRPr="00107214" w:rsidRDefault="00107214" w:rsidP="00107214">
      <w:pPr>
        <w:pStyle w:val="Style1"/>
        <w:widowControl/>
        <w:pBdr>
          <w:bottom w:val="single" w:sz="12" w:space="1" w:color="auto"/>
        </w:pBdr>
        <w:spacing w:line="240" w:lineRule="auto"/>
        <w:rPr>
          <w:rStyle w:val="FontStyle23"/>
          <w:sz w:val="28"/>
          <w:szCs w:val="28"/>
        </w:rPr>
      </w:pPr>
    </w:p>
    <w:p w:rsidR="00107214" w:rsidRPr="00107214" w:rsidRDefault="00107214" w:rsidP="00107214">
      <w:pPr>
        <w:pStyle w:val="Style1"/>
        <w:widowControl/>
        <w:spacing w:line="240" w:lineRule="auto"/>
        <w:rPr>
          <w:rStyle w:val="FontStyle23"/>
          <w:sz w:val="28"/>
          <w:szCs w:val="28"/>
        </w:rPr>
      </w:pPr>
      <w:r w:rsidRPr="00107214">
        <w:rPr>
          <w:rStyle w:val="FontStyle23"/>
          <w:sz w:val="28"/>
          <w:szCs w:val="28"/>
        </w:rPr>
        <w:t>наименование объекта недвижимого имущества</w:t>
      </w:r>
    </w:p>
    <w:p w:rsidR="00107214" w:rsidRPr="00107214" w:rsidRDefault="00107214" w:rsidP="00107214">
      <w:pPr>
        <w:pStyle w:val="Style1"/>
        <w:widowControl/>
        <w:spacing w:line="240" w:lineRule="exact"/>
        <w:rPr>
          <w:rStyle w:val="FontStyle23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817"/>
        <w:gridCol w:w="6095"/>
        <w:gridCol w:w="2658"/>
      </w:tblGrid>
      <w:tr w:rsidR="00107214" w:rsidRPr="00107214" w:rsidTr="00F6344B">
        <w:tc>
          <w:tcPr>
            <w:tcW w:w="9570" w:type="dxa"/>
            <w:gridSpan w:val="3"/>
          </w:tcPr>
          <w:p w:rsidR="00107214" w:rsidRDefault="00107214" w:rsidP="00107214">
            <w:pPr>
              <w:pStyle w:val="Style1"/>
              <w:widowControl/>
              <w:spacing w:line="240" w:lineRule="exact"/>
              <w:rPr>
                <w:rStyle w:val="FontStyle23"/>
                <w:b/>
                <w:bCs/>
                <w:sz w:val="28"/>
                <w:szCs w:val="28"/>
              </w:rPr>
            </w:pPr>
            <w:r w:rsidRPr="00107214">
              <w:rPr>
                <w:rStyle w:val="FontStyle23"/>
                <w:b/>
                <w:bCs/>
                <w:sz w:val="28"/>
                <w:szCs w:val="28"/>
              </w:rPr>
              <w:t>Основные технико-экономические показатели по объекту</w:t>
            </w:r>
          </w:p>
          <w:p w:rsidR="00107214" w:rsidRPr="00107214" w:rsidRDefault="00107214" w:rsidP="00107214">
            <w:pPr>
              <w:pStyle w:val="Style1"/>
              <w:widowControl/>
              <w:spacing w:line="240" w:lineRule="exact"/>
              <w:rPr>
                <w:rStyle w:val="FontStyle23"/>
                <w:sz w:val="28"/>
                <w:szCs w:val="28"/>
              </w:rPr>
            </w:pPr>
          </w:p>
        </w:tc>
      </w:tr>
      <w:tr w:rsidR="00107214" w:rsidRPr="00107214" w:rsidTr="00107214">
        <w:tc>
          <w:tcPr>
            <w:tcW w:w="817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rPr>
                <w:rStyle w:val="FontStyle23"/>
              </w:rPr>
            </w:pPr>
            <w:r w:rsidRPr="00107214">
              <w:rPr>
                <w:rStyle w:val="FontStyle23"/>
              </w:rPr>
              <w:t>1</w:t>
            </w:r>
          </w:p>
        </w:tc>
        <w:tc>
          <w:tcPr>
            <w:tcW w:w="6095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jc w:val="both"/>
              <w:rPr>
                <w:rStyle w:val="FontStyle23"/>
              </w:rPr>
            </w:pPr>
            <w:r w:rsidRPr="00107214">
              <w:rPr>
                <w:rStyle w:val="FontStyle23"/>
              </w:rPr>
              <w:t>Данные об объекте недвижимого имущества (наименование, назначение, площадь или иной коли</w:t>
            </w:r>
            <w:r w:rsidRPr="00107214">
              <w:rPr>
                <w:rStyle w:val="FontStyle23"/>
              </w:rPr>
              <w:softHyphen/>
              <w:t>чественный показатель, местоположение, кадастровый номер) в соответствии со сведениями из ЕГРП</w:t>
            </w:r>
          </w:p>
        </w:tc>
        <w:tc>
          <w:tcPr>
            <w:tcW w:w="2658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rPr>
                <w:rStyle w:val="FontStyle23"/>
                <w:sz w:val="28"/>
                <w:szCs w:val="28"/>
              </w:rPr>
            </w:pPr>
          </w:p>
        </w:tc>
      </w:tr>
      <w:tr w:rsidR="00107214" w:rsidRPr="00107214" w:rsidTr="00107214">
        <w:tc>
          <w:tcPr>
            <w:tcW w:w="817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rPr>
                <w:rStyle w:val="FontStyle23"/>
              </w:rPr>
            </w:pPr>
            <w:r w:rsidRPr="00107214">
              <w:rPr>
                <w:rStyle w:val="FontStyle23"/>
              </w:rPr>
              <w:t>2</w:t>
            </w:r>
          </w:p>
        </w:tc>
        <w:tc>
          <w:tcPr>
            <w:tcW w:w="6095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jc w:val="both"/>
              <w:rPr>
                <w:rStyle w:val="FontStyle23"/>
              </w:rPr>
            </w:pPr>
            <w:r w:rsidRPr="00107214">
              <w:rPr>
                <w:rStyle w:val="FontStyle23"/>
              </w:rPr>
              <w:t>Наименование муниципального заказчика, осуществ</w:t>
            </w:r>
            <w:r w:rsidRPr="00107214">
              <w:rPr>
                <w:rStyle w:val="FontStyle23"/>
              </w:rPr>
              <w:softHyphen/>
              <w:t>ляющего закупку объекта недвижимого имущества</w:t>
            </w:r>
          </w:p>
        </w:tc>
        <w:tc>
          <w:tcPr>
            <w:tcW w:w="2658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rPr>
                <w:rStyle w:val="FontStyle23"/>
                <w:sz w:val="28"/>
                <w:szCs w:val="28"/>
              </w:rPr>
            </w:pPr>
          </w:p>
        </w:tc>
      </w:tr>
      <w:tr w:rsidR="00107214" w:rsidRPr="00107214" w:rsidTr="00107214">
        <w:tc>
          <w:tcPr>
            <w:tcW w:w="817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rPr>
                <w:rStyle w:val="FontStyle23"/>
              </w:rPr>
            </w:pPr>
            <w:r w:rsidRPr="00107214">
              <w:rPr>
                <w:rStyle w:val="FontStyle23"/>
              </w:rPr>
              <w:t>3</w:t>
            </w:r>
          </w:p>
        </w:tc>
        <w:tc>
          <w:tcPr>
            <w:tcW w:w="6095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jc w:val="both"/>
              <w:rPr>
                <w:rStyle w:val="FontStyle23"/>
                <w:sz w:val="28"/>
                <w:szCs w:val="28"/>
              </w:rPr>
            </w:pPr>
            <w:r>
              <w:rPr>
                <w:rStyle w:val="FontStyle23"/>
              </w:rPr>
              <w:t>Срок приобретения объекта недвижимого имущества</w:t>
            </w:r>
          </w:p>
        </w:tc>
        <w:tc>
          <w:tcPr>
            <w:tcW w:w="2658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rPr>
                <w:rStyle w:val="FontStyle23"/>
                <w:sz w:val="28"/>
                <w:szCs w:val="28"/>
              </w:rPr>
            </w:pPr>
          </w:p>
        </w:tc>
      </w:tr>
      <w:tr w:rsidR="00107214" w:rsidRPr="00107214" w:rsidTr="00107214">
        <w:tc>
          <w:tcPr>
            <w:tcW w:w="817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rPr>
                <w:rStyle w:val="FontStyle23"/>
              </w:rPr>
            </w:pPr>
            <w:r w:rsidRPr="00107214">
              <w:rPr>
                <w:rStyle w:val="FontStyle23"/>
              </w:rPr>
              <w:t>4</w:t>
            </w:r>
          </w:p>
        </w:tc>
        <w:tc>
          <w:tcPr>
            <w:tcW w:w="6095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jc w:val="both"/>
              <w:rPr>
                <w:rStyle w:val="FontStyle23"/>
                <w:sz w:val="28"/>
                <w:szCs w:val="28"/>
              </w:rPr>
            </w:pPr>
            <w:r>
              <w:rPr>
                <w:rStyle w:val="FontStyle23"/>
              </w:rPr>
              <w:t xml:space="preserve">Объем бюджетных инвестиций, планируемых к предоставлению </w:t>
            </w:r>
            <w:r>
              <w:rPr>
                <w:rStyle w:val="FontStyle22"/>
              </w:rPr>
              <w:t xml:space="preserve">в </w:t>
            </w:r>
            <w:r>
              <w:rPr>
                <w:rStyle w:val="FontStyle23"/>
              </w:rPr>
              <w:t>целях приобретения объекта недвижимого имущества</w:t>
            </w:r>
          </w:p>
        </w:tc>
        <w:tc>
          <w:tcPr>
            <w:tcW w:w="2658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rPr>
                <w:rStyle w:val="FontStyle23"/>
                <w:sz w:val="28"/>
                <w:szCs w:val="28"/>
              </w:rPr>
            </w:pPr>
          </w:p>
        </w:tc>
      </w:tr>
      <w:tr w:rsidR="00107214" w:rsidRPr="00107214" w:rsidTr="00107214">
        <w:tc>
          <w:tcPr>
            <w:tcW w:w="817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rPr>
                <w:rStyle w:val="FontStyle23"/>
              </w:rPr>
            </w:pPr>
            <w:r w:rsidRPr="00107214">
              <w:rPr>
                <w:rStyle w:val="FontStyle23"/>
              </w:rPr>
              <w:t>5</w:t>
            </w:r>
          </w:p>
        </w:tc>
        <w:tc>
          <w:tcPr>
            <w:tcW w:w="6095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jc w:val="both"/>
              <w:rPr>
                <w:rStyle w:val="FontStyle23"/>
                <w:sz w:val="28"/>
                <w:szCs w:val="28"/>
              </w:rPr>
            </w:pPr>
            <w:r>
              <w:rPr>
                <w:rStyle w:val="FontStyle23"/>
              </w:rPr>
              <w:t>Реквизиты заключения об эффективности или интегральной оценки</w:t>
            </w:r>
          </w:p>
        </w:tc>
        <w:tc>
          <w:tcPr>
            <w:tcW w:w="2658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rPr>
                <w:rStyle w:val="FontStyle23"/>
                <w:sz w:val="28"/>
                <w:szCs w:val="28"/>
              </w:rPr>
            </w:pPr>
          </w:p>
        </w:tc>
      </w:tr>
      <w:tr w:rsidR="00107214" w:rsidRPr="00107214" w:rsidTr="00107214">
        <w:tc>
          <w:tcPr>
            <w:tcW w:w="817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rPr>
                <w:rStyle w:val="FontStyle23"/>
              </w:rPr>
            </w:pPr>
            <w:r w:rsidRPr="00107214">
              <w:rPr>
                <w:rStyle w:val="FontStyle23"/>
              </w:rPr>
              <w:t>6</w:t>
            </w:r>
          </w:p>
        </w:tc>
        <w:tc>
          <w:tcPr>
            <w:tcW w:w="6095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jc w:val="both"/>
              <w:rPr>
                <w:rStyle w:val="FontStyle23"/>
                <w:sz w:val="28"/>
                <w:szCs w:val="28"/>
              </w:rPr>
            </w:pPr>
            <w:r>
              <w:rPr>
                <w:rStyle w:val="FontStyle23"/>
              </w:rPr>
              <w:t>Реквизиты положительного решения комиссии по изучению целесообразности приобретения имущества в казну(*)</w:t>
            </w:r>
          </w:p>
        </w:tc>
        <w:tc>
          <w:tcPr>
            <w:tcW w:w="2658" w:type="dxa"/>
          </w:tcPr>
          <w:p w:rsidR="00107214" w:rsidRPr="00107214" w:rsidRDefault="00107214" w:rsidP="00107214">
            <w:pPr>
              <w:pStyle w:val="Style1"/>
              <w:widowControl/>
              <w:spacing w:line="240" w:lineRule="exact"/>
              <w:rPr>
                <w:rStyle w:val="FontStyle23"/>
                <w:sz w:val="28"/>
                <w:szCs w:val="28"/>
              </w:rPr>
            </w:pPr>
          </w:p>
        </w:tc>
      </w:tr>
    </w:tbl>
    <w:p w:rsidR="00A63E99" w:rsidRDefault="00573E34" w:rsidP="00573E34">
      <w:pPr>
        <w:pStyle w:val="Style1"/>
        <w:widowControl/>
        <w:spacing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(*) Указывается в случаях необходимости </w:t>
      </w:r>
      <w:r>
        <w:rPr>
          <w:rStyle w:val="FontStyle23"/>
        </w:rPr>
        <w:t>подготовки указанных документов в соответствии с нормативными актами    Первомайского сельского поселения Белореченского района</w:t>
      </w:r>
    </w:p>
    <w:p w:rsidR="00A63E99" w:rsidRDefault="00A63E99" w:rsidP="00A63E99">
      <w:pPr>
        <w:pStyle w:val="Style1"/>
        <w:widowControl/>
        <w:spacing w:line="240" w:lineRule="exact"/>
        <w:rPr>
          <w:sz w:val="20"/>
          <w:szCs w:val="20"/>
        </w:rPr>
      </w:pPr>
    </w:p>
    <w:p w:rsidR="00A63E99" w:rsidRDefault="00A63E99" w:rsidP="00A63E99">
      <w:pPr>
        <w:pStyle w:val="Style1"/>
        <w:widowControl/>
        <w:spacing w:line="240" w:lineRule="exact"/>
        <w:rPr>
          <w:sz w:val="20"/>
          <w:szCs w:val="20"/>
        </w:rPr>
      </w:pPr>
    </w:p>
    <w:p w:rsidR="00573E34" w:rsidRDefault="00573E34" w:rsidP="00107214">
      <w:pPr>
        <w:rPr>
          <w:rFonts w:ascii="Times New Roman" w:hAnsi="Times New Roman"/>
          <w:b/>
          <w:sz w:val="28"/>
          <w:szCs w:val="28"/>
        </w:rPr>
      </w:pPr>
    </w:p>
    <w:p w:rsidR="00573E34" w:rsidRDefault="00573E34" w:rsidP="00573E34">
      <w:pPr>
        <w:rPr>
          <w:rFonts w:ascii="Times New Roman" w:hAnsi="Times New Roman"/>
          <w:sz w:val="28"/>
          <w:szCs w:val="28"/>
        </w:rPr>
      </w:pPr>
      <w:r w:rsidRPr="00573E34">
        <w:rPr>
          <w:rFonts w:ascii="Times New Roman" w:hAnsi="Times New Roman"/>
          <w:sz w:val="28"/>
          <w:szCs w:val="28"/>
        </w:rPr>
        <w:t xml:space="preserve">Руководитель </w:t>
      </w:r>
      <w:r>
        <w:rPr>
          <w:rFonts w:ascii="Times New Roman" w:hAnsi="Times New Roman"/>
          <w:sz w:val="28"/>
          <w:szCs w:val="28"/>
        </w:rPr>
        <w:t xml:space="preserve">                       ______</w:t>
      </w:r>
      <w:r w:rsidRPr="00573E3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573E34">
        <w:rPr>
          <w:rFonts w:ascii="Times New Roman" w:hAnsi="Times New Roman"/>
          <w:sz w:val="28"/>
          <w:szCs w:val="28"/>
        </w:rPr>
        <w:t xml:space="preserve"> __________________</w:t>
      </w:r>
    </w:p>
    <w:p w:rsidR="00573E34" w:rsidRPr="00573E34" w:rsidRDefault="00573E34" w:rsidP="00573E3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</w:t>
      </w:r>
      <w:r w:rsidRPr="00573E34">
        <w:rPr>
          <w:rFonts w:ascii="Times New Roman" w:hAnsi="Times New Roman"/>
        </w:rPr>
        <w:t>(подпись)</w:t>
      </w:r>
      <w:r>
        <w:rPr>
          <w:rFonts w:ascii="Times New Roman" w:hAnsi="Times New Roman"/>
        </w:rPr>
        <w:t xml:space="preserve">                                   </w:t>
      </w:r>
      <w:r w:rsidRPr="00573E34">
        <w:rPr>
          <w:rFonts w:ascii="Times New Roman" w:hAnsi="Times New Roman"/>
        </w:rPr>
        <w:t xml:space="preserve"> (расшифровка подписи)</w:t>
      </w:r>
    </w:p>
    <w:p w:rsidR="00573E34" w:rsidRPr="00573E34" w:rsidRDefault="00573E34" w:rsidP="00573E34">
      <w:pPr>
        <w:rPr>
          <w:rFonts w:ascii="Times New Roman" w:hAnsi="Times New Roman"/>
        </w:rPr>
      </w:pPr>
    </w:p>
    <w:p w:rsidR="00573E34" w:rsidRDefault="00573E34" w:rsidP="00573E34">
      <w:pPr>
        <w:pStyle w:val="Style9"/>
        <w:widowControl/>
        <w:tabs>
          <w:tab w:val="left" w:pos="994"/>
        </w:tabs>
        <w:spacing w:line="240" w:lineRule="auto"/>
        <w:ind w:firstLine="0"/>
        <w:rPr>
          <w:rStyle w:val="FontStyle23"/>
          <w:sz w:val="28"/>
          <w:szCs w:val="28"/>
        </w:rPr>
      </w:pPr>
    </w:p>
    <w:p w:rsidR="00573E34" w:rsidRDefault="00573E34" w:rsidP="00573E34">
      <w:pPr>
        <w:pStyle w:val="Style9"/>
        <w:widowControl/>
        <w:tabs>
          <w:tab w:val="left" w:pos="994"/>
        </w:tabs>
        <w:spacing w:line="240" w:lineRule="auto"/>
        <w:ind w:firstLine="0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Начальник финансового отдела                                                   А.С.Красилова</w:t>
      </w:r>
    </w:p>
    <w:p w:rsidR="00573E34" w:rsidRDefault="00573E34" w:rsidP="00573E3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3E34" w:rsidRDefault="00573E34" w:rsidP="00573E3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3E34" w:rsidRDefault="00573E34" w:rsidP="00573E3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3E34" w:rsidRDefault="00573E34" w:rsidP="00573E3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3E34" w:rsidRDefault="00573E34" w:rsidP="00573E3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3E34" w:rsidRDefault="00573E34" w:rsidP="00573E34">
      <w:pPr>
        <w:jc w:val="center"/>
        <w:rPr>
          <w:rFonts w:ascii="Times New Roman" w:hAnsi="Times New Roman"/>
          <w:b/>
          <w:sz w:val="28"/>
          <w:szCs w:val="28"/>
        </w:rPr>
      </w:pPr>
    </w:p>
    <w:p w:rsidR="004155C7" w:rsidRDefault="004155C7" w:rsidP="00573E34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0BD1" w:rsidRPr="00980BD1" w:rsidRDefault="00980BD1" w:rsidP="00573E34">
      <w:pPr>
        <w:jc w:val="center"/>
        <w:rPr>
          <w:rFonts w:ascii="Times New Roman" w:hAnsi="Times New Roman"/>
          <w:b/>
          <w:sz w:val="28"/>
          <w:szCs w:val="28"/>
        </w:rPr>
      </w:pPr>
      <w:r w:rsidRPr="00980BD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к проекту постановления администрации Первомайского</w:t>
      </w: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сельского поселения Белореченского района</w:t>
      </w: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от ______________201</w:t>
      </w:r>
      <w:r w:rsidR="00CD1FAA">
        <w:rPr>
          <w:rFonts w:ascii="Times New Roman" w:hAnsi="Times New Roman"/>
          <w:sz w:val="28"/>
          <w:szCs w:val="28"/>
        </w:rPr>
        <w:t>8</w:t>
      </w:r>
      <w:r w:rsidRPr="00980BD1">
        <w:rPr>
          <w:rFonts w:ascii="Times New Roman" w:hAnsi="Times New Roman"/>
          <w:sz w:val="28"/>
          <w:szCs w:val="28"/>
        </w:rPr>
        <w:t xml:space="preserve"> года №______ </w:t>
      </w: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rPr>
          <w:rFonts w:ascii="Times New Roman" w:hAnsi="Times New Roman"/>
          <w:sz w:val="28"/>
          <w:szCs w:val="28"/>
        </w:rPr>
      </w:pPr>
    </w:p>
    <w:p w:rsidR="005A12C6" w:rsidRPr="006657DF" w:rsidRDefault="005A12C6" w:rsidP="005A12C6">
      <w:pPr>
        <w:pStyle w:val="Style5"/>
        <w:widowControl/>
        <w:spacing w:before="41"/>
        <w:ind w:left="828"/>
        <w:rPr>
          <w:rFonts w:eastAsia="Times New Roman"/>
          <w:b/>
          <w:bCs/>
          <w:sz w:val="28"/>
          <w:szCs w:val="28"/>
        </w:rPr>
      </w:pPr>
      <w:r w:rsidRPr="006657DF">
        <w:rPr>
          <w:rFonts w:eastAsia="Times New Roman"/>
          <w:b/>
          <w:bCs/>
          <w:sz w:val="28"/>
          <w:szCs w:val="28"/>
        </w:rPr>
        <w:t>Об утверждении Порядка принятия решений о подготовке и реализации бюджетных инвестиций на приобретение объектов</w:t>
      </w:r>
    </w:p>
    <w:p w:rsidR="005A12C6" w:rsidRPr="006657DF" w:rsidRDefault="005A12C6" w:rsidP="005A12C6">
      <w:pPr>
        <w:pStyle w:val="Style6"/>
        <w:widowControl/>
        <w:ind w:left="749"/>
        <w:rPr>
          <w:b/>
          <w:bCs/>
          <w:sz w:val="28"/>
          <w:szCs w:val="28"/>
        </w:rPr>
      </w:pPr>
      <w:r w:rsidRPr="006657DF">
        <w:rPr>
          <w:b/>
          <w:bCs/>
          <w:sz w:val="28"/>
          <w:szCs w:val="28"/>
        </w:rPr>
        <w:t xml:space="preserve">недвижимого имущества </w:t>
      </w:r>
      <w:r>
        <w:rPr>
          <w:b/>
          <w:bCs/>
          <w:sz w:val="28"/>
          <w:szCs w:val="28"/>
        </w:rPr>
        <w:t xml:space="preserve">в </w:t>
      </w:r>
      <w:r w:rsidRPr="006657DF">
        <w:rPr>
          <w:b/>
          <w:bCs/>
          <w:sz w:val="28"/>
          <w:szCs w:val="28"/>
        </w:rPr>
        <w:t>муниципальную собственность Первомайского сельского поселения Белореченского района</w:t>
      </w:r>
    </w:p>
    <w:p w:rsid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CD1FAA" w:rsidRPr="00980BD1" w:rsidRDefault="00CD1FAA" w:rsidP="00CD1FAA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 xml:space="preserve">Начальник </w:t>
      </w:r>
      <w:r w:rsidR="005A12C6">
        <w:rPr>
          <w:rFonts w:ascii="Times New Roman" w:hAnsi="Times New Roman"/>
          <w:sz w:val="28"/>
          <w:szCs w:val="28"/>
        </w:rPr>
        <w:t>финансового</w:t>
      </w:r>
      <w:r w:rsidRPr="00980BD1">
        <w:rPr>
          <w:rFonts w:ascii="Times New Roman" w:hAnsi="Times New Roman"/>
          <w:sz w:val="28"/>
          <w:szCs w:val="28"/>
        </w:rPr>
        <w:t xml:space="preserve"> отдела администрации</w:t>
      </w:r>
    </w:p>
    <w:p w:rsidR="00CD1FAA" w:rsidRPr="00980BD1" w:rsidRDefault="00CD1FAA" w:rsidP="00CD1FAA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980BD1" w:rsidRPr="00980BD1" w:rsidRDefault="00CD1FAA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80BD1">
        <w:rPr>
          <w:rFonts w:ascii="Times New Roman" w:hAnsi="Times New Roman"/>
          <w:sz w:val="28"/>
          <w:szCs w:val="28"/>
        </w:rPr>
        <w:t xml:space="preserve">     </w:t>
      </w:r>
      <w:r w:rsidR="005A12C6">
        <w:rPr>
          <w:rFonts w:ascii="Times New Roman" w:hAnsi="Times New Roman"/>
          <w:sz w:val="28"/>
          <w:szCs w:val="28"/>
        </w:rPr>
        <w:t>А.С.Красилова</w:t>
      </w:r>
    </w:p>
    <w:p w:rsid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5A12C6" w:rsidRPr="00980BD1" w:rsidRDefault="005A12C6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Проект согласован:</w:t>
      </w:r>
    </w:p>
    <w:p w:rsidR="005A12C6" w:rsidRPr="00980BD1" w:rsidRDefault="005A12C6" w:rsidP="005A12C6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Начальник общего отдела администрации</w:t>
      </w:r>
    </w:p>
    <w:p w:rsidR="005A12C6" w:rsidRPr="00980BD1" w:rsidRDefault="005A12C6" w:rsidP="005A12C6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5A12C6" w:rsidRPr="00980BD1" w:rsidRDefault="005A12C6" w:rsidP="005A12C6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80BD1">
        <w:rPr>
          <w:rFonts w:ascii="Times New Roman" w:hAnsi="Times New Roman"/>
          <w:sz w:val="28"/>
          <w:szCs w:val="28"/>
        </w:rPr>
        <w:t xml:space="preserve">     В.В. Цыганкова</w:t>
      </w:r>
    </w:p>
    <w:p w:rsidR="00980BD1" w:rsidRPr="00980BD1" w:rsidRDefault="00980BD1" w:rsidP="00980BD1">
      <w:pPr>
        <w:rPr>
          <w:rFonts w:ascii="Times New Roman" w:hAnsi="Times New Roman"/>
          <w:sz w:val="28"/>
          <w:szCs w:val="28"/>
        </w:rPr>
      </w:pPr>
    </w:p>
    <w:p w:rsidR="00980BD1" w:rsidRDefault="00980BD1" w:rsidP="00980BD1">
      <w:pPr>
        <w:rPr>
          <w:sz w:val="28"/>
          <w:szCs w:val="28"/>
        </w:rPr>
      </w:pPr>
    </w:p>
    <w:p w:rsidR="00980BD1" w:rsidRDefault="00980BD1" w:rsidP="00980BD1">
      <w:pPr>
        <w:rPr>
          <w:sz w:val="28"/>
          <w:szCs w:val="28"/>
        </w:rPr>
      </w:pPr>
    </w:p>
    <w:p w:rsidR="0031782F" w:rsidRPr="0031782F" w:rsidRDefault="0031782F" w:rsidP="0031782F">
      <w:pPr>
        <w:tabs>
          <w:tab w:val="left" w:pos="2492"/>
        </w:tabs>
        <w:jc w:val="both"/>
        <w:rPr>
          <w:rFonts w:ascii="Times New Roman" w:hAnsi="Times New Roman"/>
          <w:sz w:val="28"/>
          <w:szCs w:val="28"/>
        </w:rPr>
      </w:pPr>
    </w:p>
    <w:p w:rsidR="001C2461" w:rsidRPr="0031782F" w:rsidRDefault="001C2461" w:rsidP="001C2461">
      <w:pPr>
        <w:rPr>
          <w:rFonts w:ascii="Times New Roman" w:hAnsi="Times New Roman"/>
        </w:rPr>
      </w:pPr>
    </w:p>
    <w:p w:rsidR="00CD1248" w:rsidRDefault="00CD1248"/>
    <w:p w:rsidR="009A6C20" w:rsidRDefault="009A6C20"/>
    <w:p w:rsidR="009A6C20" w:rsidRDefault="009A6C20"/>
    <w:p w:rsidR="009A6C20" w:rsidRDefault="009A6C20"/>
    <w:p w:rsidR="009A6C20" w:rsidRDefault="009A6C20"/>
    <w:p w:rsidR="009A6C20" w:rsidRDefault="009A6C20"/>
    <w:p w:rsidR="009A6C20" w:rsidRDefault="009A6C20"/>
    <w:p w:rsidR="009A6C20" w:rsidRDefault="009A6C20"/>
    <w:sectPr w:rsidR="009A6C20" w:rsidSect="003219C5">
      <w:pgSz w:w="11906" w:h="16838"/>
      <w:pgMar w:top="45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94091"/>
    <w:multiLevelType w:val="singleLevel"/>
    <w:tmpl w:val="52281A54"/>
    <w:lvl w:ilvl="0">
      <w:start w:val="5"/>
      <w:numFmt w:val="decimal"/>
      <w:lvlText w:val="%1."/>
      <w:lvlJc w:val="left"/>
    </w:lvl>
  </w:abstractNum>
  <w:abstractNum w:abstractNumId="1">
    <w:nsid w:val="30335125"/>
    <w:multiLevelType w:val="singleLevel"/>
    <w:tmpl w:val="827C6156"/>
    <w:lvl w:ilvl="0">
      <w:start w:val="3"/>
      <w:numFmt w:val="decimal"/>
      <w:lvlText w:val="%1)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32854CC9"/>
    <w:multiLevelType w:val="singleLevel"/>
    <w:tmpl w:val="47E8EEA8"/>
    <w:lvl w:ilvl="0">
      <w:start w:val="3"/>
      <w:numFmt w:val="decimal"/>
      <w:lvlText w:val="%1."/>
      <w:lvlJc w:val="left"/>
    </w:lvl>
  </w:abstractNum>
  <w:abstractNum w:abstractNumId="3">
    <w:nsid w:val="750229BE"/>
    <w:multiLevelType w:val="singleLevel"/>
    <w:tmpl w:val="B3569D6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1C2461"/>
    <w:rsid w:val="00013936"/>
    <w:rsid w:val="00020F7D"/>
    <w:rsid w:val="00030AA3"/>
    <w:rsid w:val="00081465"/>
    <w:rsid w:val="000A6CA8"/>
    <w:rsid w:val="000B5FE1"/>
    <w:rsid w:val="000D2338"/>
    <w:rsid w:val="000E56D6"/>
    <w:rsid w:val="000E6266"/>
    <w:rsid w:val="000F11BB"/>
    <w:rsid w:val="00107214"/>
    <w:rsid w:val="00110C73"/>
    <w:rsid w:val="00151FE6"/>
    <w:rsid w:val="00171A08"/>
    <w:rsid w:val="0018067A"/>
    <w:rsid w:val="001925F5"/>
    <w:rsid w:val="00194669"/>
    <w:rsid w:val="00194BB6"/>
    <w:rsid w:val="00197D4A"/>
    <w:rsid w:val="001C2461"/>
    <w:rsid w:val="001C2DFE"/>
    <w:rsid w:val="001D040E"/>
    <w:rsid w:val="00241B9B"/>
    <w:rsid w:val="002A1126"/>
    <w:rsid w:val="002E116B"/>
    <w:rsid w:val="00304176"/>
    <w:rsid w:val="0031782F"/>
    <w:rsid w:val="003219C5"/>
    <w:rsid w:val="00356654"/>
    <w:rsid w:val="00357231"/>
    <w:rsid w:val="00360B78"/>
    <w:rsid w:val="00386575"/>
    <w:rsid w:val="003C40EC"/>
    <w:rsid w:val="004155C7"/>
    <w:rsid w:val="00462E2B"/>
    <w:rsid w:val="00467B2A"/>
    <w:rsid w:val="004E3BA5"/>
    <w:rsid w:val="00506241"/>
    <w:rsid w:val="00555BA9"/>
    <w:rsid w:val="00573E34"/>
    <w:rsid w:val="0058766B"/>
    <w:rsid w:val="005A12C6"/>
    <w:rsid w:val="005C0972"/>
    <w:rsid w:val="005E0772"/>
    <w:rsid w:val="005E2C45"/>
    <w:rsid w:val="00610AF4"/>
    <w:rsid w:val="006547DD"/>
    <w:rsid w:val="006657DF"/>
    <w:rsid w:val="00693FC9"/>
    <w:rsid w:val="006B29B6"/>
    <w:rsid w:val="006F605B"/>
    <w:rsid w:val="007E79A8"/>
    <w:rsid w:val="00811F4B"/>
    <w:rsid w:val="00842CE2"/>
    <w:rsid w:val="00843D75"/>
    <w:rsid w:val="00873AFE"/>
    <w:rsid w:val="008875FE"/>
    <w:rsid w:val="008C767F"/>
    <w:rsid w:val="008F7FD1"/>
    <w:rsid w:val="00980BD1"/>
    <w:rsid w:val="009A63A3"/>
    <w:rsid w:val="009A6C20"/>
    <w:rsid w:val="00A159A8"/>
    <w:rsid w:val="00A2752A"/>
    <w:rsid w:val="00A63E99"/>
    <w:rsid w:val="00A73ADB"/>
    <w:rsid w:val="00AC22F8"/>
    <w:rsid w:val="00AC5A82"/>
    <w:rsid w:val="00B671A4"/>
    <w:rsid w:val="00B818BA"/>
    <w:rsid w:val="00BD0643"/>
    <w:rsid w:val="00C52141"/>
    <w:rsid w:val="00CA0603"/>
    <w:rsid w:val="00CD1248"/>
    <w:rsid w:val="00CD1FAA"/>
    <w:rsid w:val="00D1061F"/>
    <w:rsid w:val="00D14FC0"/>
    <w:rsid w:val="00D43625"/>
    <w:rsid w:val="00D76FB0"/>
    <w:rsid w:val="00D87622"/>
    <w:rsid w:val="00DF75A5"/>
    <w:rsid w:val="00E54D91"/>
    <w:rsid w:val="00E72AA9"/>
    <w:rsid w:val="00EA7838"/>
    <w:rsid w:val="00EB5155"/>
    <w:rsid w:val="00F13455"/>
    <w:rsid w:val="00F22A73"/>
    <w:rsid w:val="00F26C8C"/>
    <w:rsid w:val="00FA3B1E"/>
    <w:rsid w:val="00FE1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EM">
    <w:name w:val="Нормальный (OEM)"/>
    <w:basedOn w:val="a"/>
    <w:next w:val="a"/>
    <w:rsid w:val="001C2461"/>
    <w:pPr>
      <w:jc w:val="both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A6C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C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013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0">
    <w:name w:val="Style0"/>
    <w:basedOn w:val="a"/>
    <w:rsid w:val="009A6C20"/>
    <w:pPr>
      <w:widowControl/>
      <w:autoSpaceDE/>
      <w:autoSpaceDN/>
      <w:adjustRightInd/>
      <w:spacing w:line="331" w:lineRule="exact"/>
      <w:jc w:val="center"/>
    </w:pPr>
    <w:rPr>
      <w:rFonts w:ascii="Times New Roman" w:hAnsi="Times New Roman"/>
      <w:sz w:val="20"/>
      <w:szCs w:val="20"/>
    </w:rPr>
  </w:style>
  <w:style w:type="paragraph" w:styleId="a6">
    <w:name w:val="List Paragraph"/>
    <w:basedOn w:val="a"/>
    <w:uiPriority w:val="34"/>
    <w:qFormat/>
    <w:rsid w:val="00E54D91"/>
    <w:pPr>
      <w:ind w:left="720"/>
      <w:contextualSpacing/>
    </w:pPr>
  </w:style>
  <w:style w:type="paragraph" w:customStyle="1" w:styleId="Style6">
    <w:name w:val="Style6"/>
    <w:basedOn w:val="a"/>
    <w:uiPriority w:val="99"/>
    <w:rsid w:val="002E116B"/>
    <w:pPr>
      <w:spacing w:line="322" w:lineRule="exact"/>
      <w:ind w:firstLine="830"/>
      <w:jc w:val="both"/>
    </w:pPr>
    <w:rPr>
      <w:rFonts w:ascii="Times New Roman" w:hAnsi="Times New Roman"/>
    </w:rPr>
  </w:style>
  <w:style w:type="character" w:customStyle="1" w:styleId="FontStyle18">
    <w:name w:val="Font Style18"/>
    <w:basedOn w:val="a0"/>
    <w:uiPriority w:val="99"/>
    <w:rsid w:val="002E116B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6657DF"/>
    <w:pPr>
      <w:spacing w:line="317" w:lineRule="exact"/>
      <w:jc w:val="center"/>
    </w:pPr>
    <w:rPr>
      <w:rFonts w:ascii="Times New Roman" w:eastAsiaTheme="minorEastAsia" w:hAnsi="Times New Roman"/>
    </w:rPr>
  </w:style>
  <w:style w:type="paragraph" w:customStyle="1" w:styleId="Style5">
    <w:name w:val="Style5"/>
    <w:basedOn w:val="a"/>
    <w:uiPriority w:val="99"/>
    <w:rsid w:val="006657DF"/>
    <w:pPr>
      <w:spacing w:line="310" w:lineRule="exact"/>
      <w:ind w:firstLine="331"/>
    </w:pPr>
    <w:rPr>
      <w:rFonts w:ascii="Times New Roman" w:eastAsiaTheme="minorEastAsia" w:hAnsi="Times New Roman"/>
    </w:rPr>
  </w:style>
  <w:style w:type="character" w:customStyle="1" w:styleId="FontStyle22">
    <w:name w:val="Font Style22"/>
    <w:basedOn w:val="a0"/>
    <w:uiPriority w:val="99"/>
    <w:rsid w:val="006657D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8">
    <w:name w:val="Style8"/>
    <w:basedOn w:val="a"/>
    <w:uiPriority w:val="99"/>
    <w:rsid w:val="006657DF"/>
    <w:pPr>
      <w:spacing w:line="317" w:lineRule="exact"/>
      <w:ind w:firstLine="684"/>
      <w:jc w:val="both"/>
    </w:pPr>
    <w:rPr>
      <w:rFonts w:ascii="Times New Roman" w:eastAsiaTheme="minorEastAsia" w:hAnsi="Times New Roman"/>
    </w:rPr>
  </w:style>
  <w:style w:type="paragraph" w:customStyle="1" w:styleId="Style9">
    <w:name w:val="Style9"/>
    <w:basedOn w:val="a"/>
    <w:uiPriority w:val="99"/>
    <w:rsid w:val="006657DF"/>
    <w:pPr>
      <w:spacing w:line="315" w:lineRule="exact"/>
      <w:ind w:firstLine="720"/>
      <w:jc w:val="both"/>
    </w:pPr>
    <w:rPr>
      <w:rFonts w:ascii="Times New Roman" w:eastAsiaTheme="minorEastAsia" w:hAnsi="Times New Roman"/>
    </w:rPr>
  </w:style>
  <w:style w:type="character" w:customStyle="1" w:styleId="FontStyle23">
    <w:name w:val="Font Style23"/>
    <w:basedOn w:val="a0"/>
    <w:uiPriority w:val="99"/>
    <w:rsid w:val="006657DF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6657DF"/>
    <w:pPr>
      <w:spacing w:line="326" w:lineRule="exact"/>
      <w:ind w:firstLine="634"/>
      <w:jc w:val="both"/>
    </w:pPr>
    <w:rPr>
      <w:rFonts w:ascii="Times New Roman" w:eastAsiaTheme="minorEastAsia" w:hAnsi="Times New Roman"/>
    </w:rPr>
  </w:style>
  <w:style w:type="paragraph" w:customStyle="1" w:styleId="Style11">
    <w:name w:val="Style11"/>
    <w:basedOn w:val="a"/>
    <w:uiPriority w:val="99"/>
    <w:rsid w:val="006657DF"/>
    <w:pPr>
      <w:spacing w:line="331" w:lineRule="exact"/>
      <w:jc w:val="both"/>
    </w:pPr>
    <w:rPr>
      <w:rFonts w:ascii="Times New Roman" w:eastAsiaTheme="minorEastAsia" w:hAnsi="Times New Roman"/>
    </w:rPr>
  </w:style>
  <w:style w:type="paragraph" w:customStyle="1" w:styleId="Style7">
    <w:name w:val="Style7"/>
    <w:basedOn w:val="a"/>
    <w:uiPriority w:val="99"/>
    <w:rsid w:val="00A63E99"/>
    <w:pPr>
      <w:spacing w:line="326" w:lineRule="exact"/>
    </w:pPr>
    <w:rPr>
      <w:rFonts w:ascii="Times New Roman" w:eastAsiaTheme="minorEastAsia" w:hAnsi="Times New Roman"/>
    </w:rPr>
  </w:style>
  <w:style w:type="paragraph" w:customStyle="1" w:styleId="Style10">
    <w:name w:val="Style10"/>
    <w:basedOn w:val="a"/>
    <w:uiPriority w:val="99"/>
    <w:rsid w:val="00A63E99"/>
    <w:pPr>
      <w:jc w:val="center"/>
    </w:pPr>
    <w:rPr>
      <w:rFonts w:ascii="Times New Roman" w:eastAsiaTheme="minorEastAsia" w:hAnsi="Times New Roman"/>
    </w:rPr>
  </w:style>
  <w:style w:type="paragraph" w:customStyle="1" w:styleId="Style15">
    <w:name w:val="Style15"/>
    <w:basedOn w:val="a"/>
    <w:uiPriority w:val="99"/>
    <w:rsid w:val="00A63E99"/>
    <w:rPr>
      <w:rFonts w:ascii="Times New Roman" w:eastAsiaTheme="minorEastAsia" w:hAnsi="Times New Roman"/>
    </w:rPr>
  </w:style>
  <w:style w:type="paragraph" w:customStyle="1" w:styleId="Style16">
    <w:name w:val="Style16"/>
    <w:basedOn w:val="a"/>
    <w:uiPriority w:val="99"/>
    <w:rsid w:val="00A63E99"/>
    <w:rPr>
      <w:rFonts w:ascii="Times New Roman" w:eastAsiaTheme="minorEastAsia" w:hAnsi="Times New Roman"/>
    </w:rPr>
  </w:style>
  <w:style w:type="table" w:styleId="a7">
    <w:name w:val="Table Grid"/>
    <w:basedOn w:val="a1"/>
    <w:uiPriority w:val="59"/>
    <w:rsid w:val="00107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5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1810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60</cp:revision>
  <cp:lastPrinted>2018-05-17T06:40:00Z</cp:lastPrinted>
  <dcterms:created xsi:type="dcterms:W3CDTF">2013-10-07T13:16:00Z</dcterms:created>
  <dcterms:modified xsi:type="dcterms:W3CDTF">2018-05-17T06:49:00Z</dcterms:modified>
</cp:coreProperties>
</file>